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059F2" w14:textId="77777777" w:rsidR="00397615" w:rsidRPr="00500A64" w:rsidRDefault="00397615" w:rsidP="00B32F74">
      <w:pPr>
        <w:jc w:val="both"/>
      </w:pPr>
      <w:r w:rsidRPr="00500A64">
        <w:rPr>
          <w:noProof/>
          <w:lang w:eastAsia="fr-BE"/>
        </w:rPr>
        <w:drawing>
          <wp:anchor distT="0" distB="0" distL="114300" distR="114300" simplePos="0" relativeHeight="251686912" behindDoc="1" locked="0" layoutInCell="1" allowOverlap="1" wp14:anchorId="74B6593F" wp14:editId="6F9A82D8">
            <wp:simplePos x="0" y="0"/>
            <wp:positionH relativeFrom="column">
              <wp:posOffset>-981076</wp:posOffset>
            </wp:positionH>
            <wp:positionV relativeFrom="paragraph">
              <wp:posOffset>-962025</wp:posOffset>
            </wp:positionV>
            <wp:extent cx="7743825" cy="107619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lock on gray chain link f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52524" cy="10774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D2A" w:rsidRPr="00500A64">
        <w:fldChar w:fldCharType="begin"/>
      </w:r>
      <w:r w:rsidRPr="00500A64">
        <w:instrText xml:space="preserve"> INCLUDEPICTURE "https://images.unsplash.com/photo-1533165899829-6ddfc2f95fec?ixlib=rb-1.2.1&amp;ixid=eyJhcHBfaWQiOjEyMDd9&amp;auto=format&amp;fit=crop&amp;w=1000&amp;q=80" \* MERGEFORMATINET </w:instrText>
      </w:r>
      <w:r w:rsidR="00846D2A" w:rsidRPr="00500A64">
        <w:fldChar w:fldCharType="end"/>
      </w:r>
    </w:p>
    <w:p w14:paraId="74575933" w14:textId="77777777" w:rsidR="00397615" w:rsidRPr="00500A64" w:rsidRDefault="00397615" w:rsidP="00B32F74">
      <w:pPr>
        <w:jc w:val="both"/>
      </w:pPr>
      <w:r w:rsidRPr="00500A64">
        <w:rPr>
          <w:b/>
        </w:rPr>
        <w:tab/>
      </w:r>
      <w:r w:rsidR="00846D2A" w:rsidRPr="00500A64">
        <w:fldChar w:fldCharType="begin"/>
      </w:r>
      <w:r w:rsidRPr="00500A64">
        <w:instrText xml:space="preserve"> INCLUDEPICTURE "https://images.unsplash.com/photo-1553087927-8b09bfbf19b5?ixlib=rb-1.2.1&amp;ixid=eyJhcHBfaWQiOjEyMDd9&amp;auto=format&amp;fit=crop&amp;w=1000&amp;q=80" \* MERGEFORMATINET </w:instrText>
      </w:r>
      <w:r w:rsidR="00846D2A" w:rsidRPr="00500A64">
        <w:fldChar w:fldCharType="end"/>
      </w:r>
    </w:p>
    <w:p w14:paraId="5605F3E2" w14:textId="02DB5C6A" w:rsidR="00397615" w:rsidRPr="00500A64" w:rsidRDefault="00397615" w:rsidP="00B32F74">
      <w:pPr>
        <w:jc w:val="both"/>
      </w:pPr>
    </w:p>
    <w:p w14:paraId="3D6A16C5" w14:textId="77777777" w:rsidR="005B736D" w:rsidRPr="00500A64" w:rsidRDefault="005B736D" w:rsidP="00B32F74">
      <w:pPr>
        <w:jc w:val="both"/>
      </w:pPr>
    </w:p>
    <w:p w14:paraId="29F84C19" w14:textId="77777777" w:rsidR="005B736D" w:rsidRPr="00500A64" w:rsidRDefault="005B736D" w:rsidP="00B32F74">
      <w:pPr>
        <w:jc w:val="both"/>
      </w:pPr>
    </w:p>
    <w:p w14:paraId="358C2E54" w14:textId="77777777" w:rsidR="003F124D" w:rsidRPr="00500A64" w:rsidRDefault="003F124D" w:rsidP="00B32F74">
      <w:pPr>
        <w:jc w:val="both"/>
      </w:pPr>
    </w:p>
    <w:p w14:paraId="5DDA1EC9" w14:textId="77777777" w:rsidR="005B736D" w:rsidRPr="00500A64" w:rsidRDefault="005B736D" w:rsidP="00B32F74">
      <w:pPr>
        <w:jc w:val="both"/>
      </w:pPr>
    </w:p>
    <w:p w14:paraId="13DBEFCC" w14:textId="77777777" w:rsidR="005B736D" w:rsidRPr="00500A64" w:rsidRDefault="005B736D" w:rsidP="00B32F74">
      <w:pPr>
        <w:jc w:val="both"/>
      </w:pPr>
    </w:p>
    <w:p w14:paraId="778B125D" w14:textId="77777777" w:rsidR="005B736D" w:rsidRPr="00500A64" w:rsidRDefault="005B736D" w:rsidP="00B32F74">
      <w:pPr>
        <w:jc w:val="both"/>
      </w:pPr>
    </w:p>
    <w:p w14:paraId="2D4C6EE6" w14:textId="77777777" w:rsidR="005B736D" w:rsidRPr="00500A64" w:rsidRDefault="005B736D" w:rsidP="00B32F74">
      <w:pPr>
        <w:jc w:val="both"/>
      </w:pPr>
    </w:p>
    <w:p w14:paraId="684743CC" w14:textId="77777777" w:rsidR="005B736D" w:rsidRPr="00500A64" w:rsidRDefault="005B736D" w:rsidP="00B32F74">
      <w:pPr>
        <w:jc w:val="both"/>
      </w:pPr>
    </w:p>
    <w:p w14:paraId="1100C593" w14:textId="77777777" w:rsidR="005B736D" w:rsidRPr="00500A64" w:rsidRDefault="005B736D" w:rsidP="00B32F74">
      <w:pPr>
        <w:jc w:val="both"/>
      </w:pPr>
    </w:p>
    <w:p w14:paraId="65A8516C" w14:textId="77777777" w:rsidR="005B736D" w:rsidRPr="00500A64" w:rsidRDefault="005B736D" w:rsidP="00B32F74">
      <w:pPr>
        <w:jc w:val="both"/>
      </w:pPr>
    </w:p>
    <w:p w14:paraId="05487ED8" w14:textId="77777777" w:rsidR="005B736D" w:rsidRPr="00500A64" w:rsidRDefault="005B736D" w:rsidP="00B32F74">
      <w:pPr>
        <w:jc w:val="both"/>
      </w:pPr>
    </w:p>
    <w:p w14:paraId="4936D971" w14:textId="77777777" w:rsidR="005B736D" w:rsidRPr="00500A64" w:rsidRDefault="005B736D" w:rsidP="00B32F74">
      <w:pPr>
        <w:jc w:val="both"/>
      </w:pPr>
    </w:p>
    <w:p w14:paraId="5840AE00" w14:textId="77777777" w:rsidR="005B736D" w:rsidRPr="00500A64" w:rsidRDefault="005B736D" w:rsidP="00B32F74">
      <w:pPr>
        <w:jc w:val="both"/>
      </w:pPr>
    </w:p>
    <w:p w14:paraId="446009B2" w14:textId="77777777" w:rsidR="005B736D" w:rsidRPr="00500A64" w:rsidRDefault="005B736D" w:rsidP="00B32F74">
      <w:pPr>
        <w:jc w:val="both"/>
      </w:pPr>
    </w:p>
    <w:p w14:paraId="3360C762" w14:textId="77777777" w:rsidR="005B736D" w:rsidRPr="00500A64" w:rsidRDefault="005B736D" w:rsidP="00B32F74">
      <w:pPr>
        <w:jc w:val="both"/>
      </w:pPr>
    </w:p>
    <w:p w14:paraId="22CDCCA6" w14:textId="77777777" w:rsidR="005B736D" w:rsidRPr="00500A64" w:rsidRDefault="005B736D" w:rsidP="00B32F74">
      <w:pPr>
        <w:jc w:val="both"/>
      </w:pPr>
    </w:p>
    <w:p w14:paraId="4C30D22C" w14:textId="77777777" w:rsidR="005B736D" w:rsidRPr="00500A64" w:rsidRDefault="005B736D" w:rsidP="00B32F74">
      <w:pPr>
        <w:jc w:val="both"/>
      </w:pPr>
    </w:p>
    <w:p w14:paraId="07FBC1F9" w14:textId="77777777" w:rsidR="005B736D" w:rsidRPr="00500A64" w:rsidRDefault="005B736D" w:rsidP="00B32F74">
      <w:pPr>
        <w:jc w:val="both"/>
      </w:pPr>
    </w:p>
    <w:p w14:paraId="604D14B8" w14:textId="77777777" w:rsidR="005B736D" w:rsidRPr="00500A64" w:rsidRDefault="005B736D" w:rsidP="00B32F74">
      <w:pPr>
        <w:jc w:val="both"/>
      </w:pPr>
    </w:p>
    <w:p w14:paraId="0820B794" w14:textId="77777777" w:rsidR="005B736D" w:rsidRPr="00500A64" w:rsidRDefault="005B736D" w:rsidP="00B32F74">
      <w:pPr>
        <w:jc w:val="both"/>
      </w:pPr>
    </w:p>
    <w:p w14:paraId="6A2F6F59" w14:textId="77777777" w:rsidR="005B736D" w:rsidRPr="00500A64" w:rsidRDefault="005B736D" w:rsidP="00B32F74">
      <w:pPr>
        <w:jc w:val="both"/>
      </w:pPr>
    </w:p>
    <w:p w14:paraId="38CF8738" w14:textId="77777777" w:rsidR="005B736D" w:rsidRPr="00500A64" w:rsidRDefault="005B736D" w:rsidP="00B32F74">
      <w:pPr>
        <w:jc w:val="both"/>
      </w:pPr>
    </w:p>
    <w:p w14:paraId="0C8339AD" w14:textId="40843FF1" w:rsidR="005B736D" w:rsidRPr="00500A64" w:rsidRDefault="00101E6A" w:rsidP="00B32F74">
      <w:pPr>
        <w:jc w:val="both"/>
        <w:rPr>
          <w:sz w:val="28"/>
          <w:szCs w:val="40"/>
        </w:rPr>
      </w:pPr>
      <w:r>
        <w:rPr>
          <w:b/>
          <w:noProof/>
        </w:rPr>
        <w:pict w14:anchorId="6CEDF544">
          <v:shapetype id="_x0000_t202" coordsize="21600,21600" o:spt="202" path="m,l,21600r21600,l21600,xe">
            <v:stroke joinstyle="miter"/>
            <v:path gradientshapeok="t" o:connecttype="rect"/>
          </v:shapetype>
          <v:shape id="Text Box 3" o:spid="_x0000_s1028" type="#_x0000_t202" alt="" style="position:absolute;left:0;text-align:left;margin-left:-55.25pt;margin-top:13pt;width:562.65pt;height:345.2pt;z-index:2516879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path arrowok="t"/>
            <v:textbox>
              <w:txbxContent>
                <w:p w14:paraId="04C56C81" w14:textId="6841A806" w:rsidR="009B7AD8" w:rsidRPr="003477B4" w:rsidRDefault="002B493D" w:rsidP="00570C12">
                  <w:pPr>
                    <w:rPr>
                      <w:color w:val="FFFFFF" w:themeColor="background1"/>
                      <w:sz w:val="144"/>
                      <w:szCs w:val="56"/>
                    </w:rPr>
                  </w:pPr>
                  <w:r>
                    <w:rPr>
                      <w:color w:val="FFFFFF" w:themeColor="background1"/>
                      <w:sz w:val="144"/>
                      <w:szCs w:val="56"/>
                    </w:rPr>
                    <w:t xml:space="preserve">Cession </w:t>
                  </w:r>
                  <w:r w:rsidR="00542FE4">
                    <w:rPr>
                      <w:color w:val="FFFFFF" w:themeColor="background1"/>
                      <w:sz w:val="144"/>
                      <w:szCs w:val="56"/>
                    </w:rPr>
                    <w:t xml:space="preserve">de </w:t>
                  </w:r>
                  <w:r>
                    <w:rPr>
                      <w:color w:val="FFFFFF" w:themeColor="background1"/>
                      <w:sz w:val="144"/>
                      <w:szCs w:val="56"/>
                    </w:rPr>
                    <w:t>droit d’auteur</w:t>
                  </w:r>
                  <w:r w:rsidR="009B7AD8" w:rsidRPr="003477B4">
                    <w:rPr>
                      <w:color w:val="FFFFFF" w:themeColor="background1"/>
                      <w:sz w:val="144"/>
                      <w:szCs w:val="56"/>
                    </w:rPr>
                    <w:t xml:space="preserve"> (</w:t>
                  </w:r>
                  <w:r>
                    <w:rPr>
                      <w:color w:val="FFFFFF" w:themeColor="background1"/>
                      <w:sz w:val="144"/>
                      <w:szCs w:val="56"/>
                    </w:rPr>
                    <w:t>Informatique</w:t>
                  </w:r>
                  <w:r w:rsidR="009B7AD8" w:rsidRPr="003477B4">
                    <w:rPr>
                      <w:color w:val="FFFFFF" w:themeColor="background1"/>
                      <w:sz w:val="144"/>
                      <w:szCs w:val="56"/>
                    </w:rPr>
                    <w:t>)</w:t>
                  </w:r>
                </w:p>
              </w:txbxContent>
            </v:textbox>
          </v:shape>
        </w:pict>
      </w:r>
    </w:p>
    <w:p w14:paraId="21485C85" w14:textId="2B3F9001" w:rsidR="005B736D" w:rsidRPr="00500A64" w:rsidRDefault="005B736D" w:rsidP="00B32F74">
      <w:pPr>
        <w:jc w:val="both"/>
      </w:pPr>
    </w:p>
    <w:p w14:paraId="70121668" w14:textId="61D7361F" w:rsidR="005B736D" w:rsidRPr="00500A64" w:rsidRDefault="005B736D" w:rsidP="00B32F74">
      <w:pPr>
        <w:jc w:val="both"/>
      </w:pPr>
    </w:p>
    <w:p w14:paraId="00F2878D" w14:textId="27B21A53" w:rsidR="005B736D" w:rsidRPr="00500A64" w:rsidRDefault="005B736D" w:rsidP="00B32F74">
      <w:pPr>
        <w:jc w:val="both"/>
      </w:pPr>
    </w:p>
    <w:p w14:paraId="7346D1C2" w14:textId="69184B5D" w:rsidR="005B736D" w:rsidRPr="00500A64" w:rsidRDefault="005B736D" w:rsidP="00B32F74">
      <w:pPr>
        <w:jc w:val="both"/>
      </w:pPr>
    </w:p>
    <w:p w14:paraId="7EE9FFC0" w14:textId="6AFF22E1" w:rsidR="005B736D" w:rsidRPr="00500A64" w:rsidRDefault="005B736D" w:rsidP="00B32F74">
      <w:pPr>
        <w:jc w:val="both"/>
      </w:pPr>
    </w:p>
    <w:p w14:paraId="7205734A" w14:textId="77777777" w:rsidR="005B736D" w:rsidRPr="00500A64" w:rsidRDefault="005B736D" w:rsidP="00B32F74">
      <w:pPr>
        <w:jc w:val="both"/>
        <w:sectPr w:rsidR="005B736D" w:rsidRPr="00500A64" w:rsidSect="003F124D">
          <w:headerReference w:type="default" r:id="rId9"/>
          <w:footerReference w:type="even" r:id="rId10"/>
          <w:footerReference w:type="default" r:id="rId11"/>
          <w:pgSz w:w="11900" w:h="16840" w:code="9"/>
          <w:pgMar w:top="1440" w:right="1440" w:bottom="1440" w:left="1440" w:header="708" w:footer="708" w:gutter="0"/>
          <w:cols w:space="708"/>
          <w:docGrid w:linePitch="360"/>
        </w:sectPr>
      </w:pPr>
    </w:p>
    <w:p w14:paraId="5624D88A" w14:textId="77777777" w:rsidR="005B736D" w:rsidRPr="00500A64" w:rsidRDefault="005B736D" w:rsidP="00B32F74">
      <w:pPr>
        <w:jc w:val="both"/>
      </w:pPr>
    </w:p>
    <w:p w14:paraId="5E940D4F" w14:textId="77777777" w:rsidR="005B736D" w:rsidRPr="00500A64" w:rsidRDefault="00101E6A" w:rsidP="00B32F74">
      <w:pPr>
        <w:jc w:val="both"/>
        <w:rPr>
          <w:sz w:val="28"/>
          <w:szCs w:val="40"/>
        </w:rPr>
      </w:pPr>
      <w:r>
        <w:rPr>
          <w:noProof/>
          <w:lang w:val="fr-BE" w:eastAsia="fr-BE"/>
        </w:rPr>
        <w:pict w14:anchorId="5A012142">
          <v:shape id="Text Box 41" o:spid="_x0000_s1027" type="#_x0000_t202" alt="" style="position:absolute;left:0;text-align:left;margin-left:241.7pt;margin-top:2.05pt;width:116.6pt;height:106.9pt;z-index:-251655168;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v:path arrowok="t"/>
            <v:textbox style="mso-fit-shape-to-text:t">
              <w:txbxContent>
                <w:sdt>
                  <w:sdtPr>
                    <w:id w:val="416556151"/>
                    <w:showingPlcHdr/>
                    <w:picture/>
                  </w:sdtPr>
                  <w:sdtEndPr/>
                  <w:sdtContent>
                    <w:p w14:paraId="4906E229" w14:textId="77777777" w:rsidR="009B7AD8" w:rsidRDefault="009B7AD8" w:rsidP="00570C12">
                      <w:r>
                        <w:rPr>
                          <w:noProof/>
                          <w:lang w:val="fr-BE" w:eastAsia="fr-BE"/>
                        </w:rPr>
                        <w:drawing>
                          <wp:inline distT="0" distB="0" distL="0" distR="0" wp14:anchorId="209DCE31" wp14:editId="60FC02D8">
                            <wp:extent cx="1266411" cy="1266411"/>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66319" cy="1266319"/>
                                    </a:xfrm>
                                    <a:prstGeom prst="ellipse">
                                      <a:avLst/>
                                    </a:prstGeom>
                                    <a:ln>
                                      <a:noFill/>
                                    </a:ln>
                                    <a:effectLst>
                                      <a:softEdge rad="112500"/>
                                    </a:effectLst>
                                  </pic:spPr>
                                </pic:pic>
                              </a:graphicData>
                            </a:graphic>
                          </wp:inline>
                        </w:drawing>
                      </w:r>
                    </w:p>
                  </w:sdtContent>
                </w:sdt>
              </w:txbxContent>
            </v:textbox>
          </v:shape>
        </w:pict>
      </w:r>
      <w:r>
        <w:rPr>
          <w:noProof/>
          <w:lang w:val="fr-BE" w:eastAsia="fr-BE"/>
        </w:rPr>
        <w:pict w14:anchorId="1A5526DD">
          <v:shape id="Text Box 42" o:spid="_x0000_s1026" type="#_x0000_t202" alt="" style="position:absolute;left:0;text-align:left;margin-left:-1.45pt;margin-top:2.05pt;width:116.6pt;height:106.9pt;z-index:-251657216;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v:path arrowok="t"/>
            <v:textbox style="mso-fit-shape-to-text:t">
              <w:txbxContent>
                <w:sdt>
                  <w:sdtPr>
                    <w:id w:val="416556150"/>
                    <w:showingPlcHdr/>
                    <w:picture/>
                  </w:sdtPr>
                  <w:sdtEndPr/>
                  <w:sdtContent>
                    <w:p w14:paraId="4A21CBB2" w14:textId="77777777" w:rsidR="009B7AD8" w:rsidRDefault="009B7AD8" w:rsidP="00570C12">
                      <w:r>
                        <w:rPr>
                          <w:noProof/>
                          <w:lang w:val="fr-BE" w:eastAsia="fr-BE"/>
                        </w:rPr>
                        <w:drawing>
                          <wp:inline distT="0" distB="0" distL="0" distR="0" wp14:anchorId="3F05F887" wp14:editId="631C27A3">
                            <wp:extent cx="1266411" cy="1266411"/>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66319" cy="1266319"/>
                                    </a:xfrm>
                                    <a:prstGeom prst="ellipse">
                                      <a:avLst/>
                                    </a:prstGeom>
                                    <a:ln>
                                      <a:noFill/>
                                    </a:ln>
                                    <a:effectLst>
                                      <a:softEdge rad="112500"/>
                                    </a:effectLst>
                                  </pic:spPr>
                                </pic:pic>
                              </a:graphicData>
                            </a:graphic>
                          </wp:inline>
                        </w:drawing>
                      </w:r>
                    </w:p>
                  </w:sdtContent>
                </w:sdt>
              </w:txbxContent>
            </v:textbox>
          </v:shape>
        </w:pict>
      </w:r>
    </w:p>
    <w:p w14:paraId="70CF6E1B" w14:textId="77777777" w:rsidR="005B736D" w:rsidRPr="00500A64" w:rsidRDefault="005B736D" w:rsidP="00B32F74">
      <w:pPr>
        <w:jc w:val="both"/>
      </w:pPr>
    </w:p>
    <w:p w14:paraId="60BFFCEA" w14:textId="77777777" w:rsidR="005B736D" w:rsidRPr="00500A64" w:rsidRDefault="005B736D" w:rsidP="00B32F74">
      <w:pPr>
        <w:jc w:val="both"/>
      </w:pPr>
    </w:p>
    <w:p w14:paraId="405687A2" w14:textId="77777777" w:rsidR="005B736D" w:rsidRPr="00500A64" w:rsidRDefault="005B736D" w:rsidP="00B32F74">
      <w:pPr>
        <w:jc w:val="both"/>
      </w:pPr>
    </w:p>
    <w:p w14:paraId="529E1789" w14:textId="77777777" w:rsidR="005B736D" w:rsidRPr="00500A64" w:rsidRDefault="005B736D" w:rsidP="00B32F74">
      <w:pPr>
        <w:jc w:val="both"/>
      </w:pPr>
    </w:p>
    <w:p w14:paraId="15F9B9C4" w14:textId="77777777" w:rsidR="005B736D" w:rsidRPr="00500A64" w:rsidRDefault="005B736D" w:rsidP="00B32F74">
      <w:pPr>
        <w:jc w:val="both"/>
      </w:pPr>
    </w:p>
    <w:tbl>
      <w:tblPr>
        <w:tblStyle w:val="TableGrid"/>
        <w:tblpPr w:leftFromText="180" w:rightFromText="180" w:vertAnchor="text" w:horzAnchor="margin" w:tblpY="186"/>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400"/>
      </w:tblGrid>
      <w:tr w:rsidR="005B736D" w:rsidRPr="00500A64" w14:paraId="5F39EAA6" w14:textId="77777777" w:rsidTr="005B736D">
        <w:trPr>
          <w:trHeight w:val="4966"/>
        </w:trPr>
        <w:tc>
          <w:tcPr>
            <w:tcW w:w="4752" w:type="dxa"/>
          </w:tcPr>
          <w:commentRangeStart w:id="0"/>
          <w:p w14:paraId="28584343" w14:textId="77777777" w:rsidR="005B736D" w:rsidRPr="00500A64" w:rsidRDefault="00846D2A" w:rsidP="00B32F74">
            <w:pPr>
              <w:jc w:val="both"/>
            </w:pPr>
            <w:r w:rsidRPr="00500A64">
              <w:fldChar w:fldCharType="begin">
                <w:ffData>
                  <w:name w:val="Text2"/>
                  <w:enabled/>
                  <w:calcOnExit w:val="0"/>
                  <w:helpText w:type="text" w:val="Pouvez-vous indiquer les informations sur les parties. "/>
                  <w:statusText w:type="text" w:val="Pouvez-vous indiquer les informations sur les parties. "/>
                  <w:textInput/>
                </w:ffData>
              </w:fldChar>
            </w:r>
            <w:bookmarkStart w:id="1" w:name="Text2"/>
            <w:r w:rsidR="005B736D" w:rsidRPr="00500A64">
              <w:instrText xml:space="preserve"> FORMTEXT </w:instrText>
            </w:r>
            <w:r w:rsidRPr="00500A64">
              <w:fldChar w:fldCharType="separate"/>
            </w:r>
            <w:r w:rsidR="00D03C31" w:rsidRPr="00500A64">
              <w:t> </w:t>
            </w:r>
            <w:r w:rsidR="00D03C31" w:rsidRPr="00500A64">
              <w:t> </w:t>
            </w:r>
            <w:r w:rsidR="00D03C31" w:rsidRPr="00500A64">
              <w:t> </w:t>
            </w:r>
            <w:r w:rsidR="00D03C31" w:rsidRPr="00500A64">
              <w:t> </w:t>
            </w:r>
            <w:r w:rsidR="00D03C31" w:rsidRPr="00500A64">
              <w:t> </w:t>
            </w:r>
            <w:r w:rsidRPr="00500A64">
              <w:fldChar w:fldCharType="end"/>
            </w:r>
            <w:bookmarkEnd w:id="1"/>
            <w:commentRangeEnd w:id="0"/>
            <w:r w:rsidR="005B736D" w:rsidRPr="00500A64">
              <w:rPr>
                <w:rStyle w:val="CommentReference"/>
                <w:sz w:val="24"/>
                <w:szCs w:val="24"/>
              </w:rPr>
              <w:commentReference w:id="0"/>
            </w:r>
            <w:r w:rsidR="005B736D" w:rsidRPr="00500A64">
              <w:t xml:space="preserve"> </w:t>
            </w:r>
          </w:p>
          <w:p w14:paraId="5D191783" w14:textId="77777777" w:rsidR="005B736D" w:rsidRPr="00500A64" w:rsidRDefault="005B736D" w:rsidP="00B32F74">
            <w:pPr>
              <w:jc w:val="both"/>
            </w:pPr>
          </w:p>
          <w:p w14:paraId="26A7E2F2" w14:textId="77777777" w:rsidR="005B736D" w:rsidRPr="00500A64" w:rsidRDefault="005B736D" w:rsidP="00B32F74">
            <w:pPr>
              <w:jc w:val="both"/>
            </w:pPr>
          </w:p>
          <w:p w14:paraId="11BA160A" w14:textId="77777777" w:rsidR="005B736D" w:rsidRPr="00500A64" w:rsidRDefault="005B736D" w:rsidP="00B32F74">
            <w:pPr>
              <w:jc w:val="both"/>
            </w:pPr>
          </w:p>
          <w:p w14:paraId="2AEC32FC" w14:textId="77777777" w:rsidR="005B736D" w:rsidRPr="00500A64" w:rsidRDefault="005B736D" w:rsidP="00B32F74">
            <w:pPr>
              <w:jc w:val="both"/>
            </w:pPr>
          </w:p>
          <w:p w14:paraId="426CAD9C" w14:textId="77777777" w:rsidR="005B736D" w:rsidRPr="00500A64" w:rsidRDefault="005B736D" w:rsidP="00B32F74">
            <w:pPr>
              <w:jc w:val="both"/>
            </w:pPr>
          </w:p>
          <w:p w14:paraId="5E4D1F20" w14:textId="77777777" w:rsidR="005B736D" w:rsidRPr="00500A64" w:rsidRDefault="005B736D" w:rsidP="00B32F74">
            <w:pPr>
              <w:jc w:val="both"/>
            </w:pPr>
          </w:p>
          <w:p w14:paraId="4FAFE637" w14:textId="77777777" w:rsidR="005B736D" w:rsidRPr="00500A64" w:rsidRDefault="005B736D" w:rsidP="00B32F74">
            <w:pPr>
              <w:jc w:val="both"/>
            </w:pPr>
          </w:p>
          <w:p w14:paraId="2A1FB2C9" w14:textId="77777777" w:rsidR="005B736D" w:rsidRPr="00500A64" w:rsidRDefault="005B736D" w:rsidP="00B32F74">
            <w:pPr>
              <w:jc w:val="both"/>
            </w:pPr>
          </w:p>
          <w:p w14:paraId="1D1A8497" w14:textId="77777777" w:rsidR="005B736D" w:rsidRPr="00500A64" w:rsidRDefault="005B736D" w:rsidP="00B32F74">
            <w:pPr>
              <w:jc w:val="both"/>
            </w:pPr>
          </w:p>
          <w:p w14:paraId="1D5D57D8" w14:textId="77777777" w:rsidR="005B736D" w:rsidRPr="00500A64" w:rsidRDefault="005B736D" w:rsidP="00B32F74">
            <w:pPr>
              <w:jc w:val="both"/>
            </w:pPr>
          </w:p>
          <w:p w14:paraId="20FFBBC8" w14:textId="77777777" w:rsidR="005B736D" w:rsidRPr="00500A64" w:rsidRDefault="005B736D" w:rsidP="00B32F74">
            <w:pPr>
              <w:jc w:val="both"/>
            </w:pPr>
          </w:p>
          <w:p w14:paraId="0DD3B7FC" w14:textId="77777777" w:rsidR="005B736D" w:rsidRPr="00500A64" w:rsidRDefault="005B736D" w:rsidP="00B32F74">
            <w:pPr>
              <w:jc w:val="both"/>
            </w:pPr>
          </w:p>
          <w:p w14:paraId="0E45E73C" w14:textId="77777777" w:rsidR="005B736D" w:rsidRPr="00500A64" w:rsidRDefault="005B736D" w:rsidP="00B32F74">
            <w:pPr>
              <w:jc w:val="both"/>
            </w:pPr>
          </w:p>
          <w:p w14:paraId="2AC4B47A" w14:textId="77777777" w:rsidR="005B736D" w:rsidRPr="00500A64" w:rsidRDefault="005B736D" w:rsidP="00B32F74">
            <w:pPr>
              <w:jc w:val="both"/>
            </w:pPr>
          </w:p>
          <w:p w14:paraId="574C7154" w14:textId="77777777" w:rsidR="005B736D" w:rsidRPr="00500A64" w:rsidRDefault="005B736D" w:rsidP="00B32F74">
            <w:pPr>
              <w:jc w:val="both"/>
            </w:pPr>
          </w:p>
          <w:p w14:paraId="2AA48885" w14:textId="77777777" w:rsidR="005B736D" w:rsidRPr="00500A64" w:rsidRDefault="005B736D" w:rsidP="00B32F74">
            <w:pPr>
              <w:jc w:val="both"/>
            </w:pPr>
          </w:p>
          <w:p w14:paraId="05162A77" w14:textId="77777777" w:rsidR="005B736D" w:rsidRPr="00500A64" w:rsidRDefault="005B736D" w:rsidP="00B32F74">
            <w:pPr>
              <w:jc w:val="both"/>
            </w:pPr>
          </w:p>
          <w:p w14:paraId="3E67CA08" w14:textId="77777777" w:rsidR="005B736D" w:rsidRPr="00500A64" w:rsidRDefault="005B736D" w:rsidP="00B32F74">
            <w:pPr>
              <w:jc w:val="both"/>
            </w:pPr>
          </w:p>
          <w:p w14:paraId="2EBE7497" w14:textId="77777777" w:rsidR="005B736D" w:rsidRPr="00500A64" w:rsidRDefault="005B736D" w:rsidP="00B32F74">
            <w:pPr>
              <w:jc w:val="both"/>
            </w:pPr>
          </w:p>
          <w:p w14:paraId="5B8B9CF8" w14:textId="77777777" w:rsidR="005B736D" w:rsidRPr="00500A64" w:rsidRDefault="005B736D" w:rsidP="00B32F74">
            <w:pPr>
              <w:jc w:val="both"/>
            </w:pPr>
          </w:p>
          <w:p w14:paraId="1611C750" w14:textId="77777777" w:rsidR="005B736D" w:rsidRPr="00500A64" w:rsidRDefault="005B736D" w:rsidP="00B32F74">
            <w:pPr>
              <w:jc w:val="both"/>
            </w:pPr>
          </w:p>
          <w:p w14:paraId="43180D26" w14:textId="77777777" w:rsidR="005B736D" w:rsidRPr="00500A64" w:rsidRDefault="005B736D" w:rsidP="00B32F74">
            <w:pPr>
              <w:jc w:val="both"/>
            </w:pPr>
          </w:p>
          <w:p w14:paraId="0CBD306B" w14:textId="77777777" w:rsidR="005B736D" w:rsidRPr="00500A64" w:rsidRDefault="005B736D" w:rsidP="00B32F74">
            <w:pPr>
              <w:jc w:val="both"/>
            </w:pPr>
          </w:p>
          <w:p w14:paraId="50F72288" w14:textId="77777777" w:rsidR="005B736D" w:rsidRPr="00500A64" w:rsidRDefault="005B736D" w:rsidP="00B32F74">
            <w:pPr>
              <w:jc w:val="both"/>
            </w:pPr>
          </w:p>
          <w:p w14:paraId="33F494F2" w14:textId="77777777" w:rsidR="005B736D" w:rsidRPr="00500A64" w:rsidRDefault="005B736D" w:rsidP="00B32F74">
            <w:pPr>
              <w:jc w:val="both"/>
            </w:pPr>
          </w:p>
          <w:p w14:paraId="4902E413" w14:textId="77777777" w:rsidR="005B736D" w:rsidRPr="00500A64" w:rsidRDefault="005B736D" w:rsidP="00B32F74">
            <w:pPr>
              <w:jc w:val="both"/>
            </w:pPr>
          </w:p>
          <w:p w14:paraId="0EF496C8" w14:textId="77777777" w:rsidR="005B736D" w:rsidRPr="00500A64" w:rsidRDefault="005B736D" w:rsidP="00B32F74">
            <w:pPr>
              <w:jc w:val="both"/>
            </w:pPr>
          </w:p>
          <w:p w14:paraId="58491D05" w14:textId="77777777" w:rsidR="005B736D" w:rsidRPr="00500A64" w:rsidRDefault="005B736D" w:rsidP="00B32F74">
            <w:pPr>
              <w:jc w:val="both"/>
            </w:pPr>
          </w:p>
          <w:p w14:paraId="07EB22A9" w14:textId="77777777" w:rsidR="005B736D" w:rsidRPr="00500A64" w:rsidRDefault="005B736D" w:rsidP="00B32F74">
            <w:pPr>
              <w:jc w:val="both"/>
            </w:pPr>
          </w:p>
          <w:p w14:paraId="629D58B4" w14:textId="77777777" w:rsidR="005B736D" w:rsidRPr="00500A64" w:rsidRDefault="005B736D" w:rsidP="00B32F74">
            <w:pPr>
              <w:jc w:val="both"/>
            </w:pPr>
          </w:p>
          <w:p w14:paraId="4960CAC8" w14:textId="77777777" w:rsidR="005B736D" w:rsidRPr="00500A64" w:rsidRDefault="005B736D" w:rsidP="00B32F74">
            <w:pPr>
              <w:jc w:val="both"/>
            </w:pPr>
          </w:p>
          <w:p w14:paraId="215028E2" w14:textId="77777777" w:rsidR="005B736D" w:rsidRPr="00500A64" w:rsidRDefault="005B736D" w:rsidP="00B32F74">
            <w:pPr>
              <w:jc w:val="both"/>
            </w:pPr>
          </w:p>
          <w:p w14:paraId="1B3D31DB" w14:textId="77777777" w:rsidR="005B736D" w:rsidRPr="00500A64" w:rsidRDefault="005B736D" w:rsidP="00B32F74">
            <w:pPr>
              <w:jc w:val="both"/>
            </w:pPr>
          </w:p>
        </w:tc>
        <w:tc>
          <w:tcPr>
            <w:tcW w:w="4400" w:type="dxa"/>
          </w:tcPr>
          <w:p w14:paraId="15AE6A8A" w14:textId="77777777" w:rsidR="005B736D" w:rsidRPr="00500A64" w:rsidRDefault="00846D2A" w:rsidP="00B32F74">
            <w:pPr>
              <w:jc w:val="both"/>
            </w:pPr>
            <w:r w:rsidRPr="00500A64">
              <w:fldChar w:fldCharType="begin">
                <w:ffData>
                  <w:name w:val=""/>
                  <w:enabled/>
                  <w:calcOnExit w:val="0"/>
                  <w:helpText w:type="text" w:val="Pouvez-vous indiquer les informations sur les parties. "/>
                  <w:statusText w:type="text" w:val="Pouvez-vous indiquer les informations sur les parties. "/>
                  <w:textInput/>
                </w:ffData>
              </w:fldChar>
            </w:r>
            <w:r w:rsidR="005B736D" w:rsidRPr="00500A64">
              <w:instrText xml:space="preserve"> FORMTEXT </w:instrText>
            </w:r>
            <w:r w:rsidRPr="00500A64">
              <w:fldChar w:fldCharType="separate"/>
            </w:r>
            <w:r w:rsidR="00D03C31" w:rsidRPr="00500A64">
              <w:t> </w:t>
            </w:r>
            <w:r w:rsidR="00D03C31" w:rsidRPr="00500A64">
              <w:t> </w:t>
            </w:r>
            <w:r w:rsidR="00D03C31" w:rsidRPr="00500A64">
              <w:t> </w:t>
            </w:r>
            <w:r w:rsidR="00D03C31" w:rsidRPr="00500A64">
              <w:t> </w:t>
            </w:r>
            <w:r w:rsidR="00D03C31" w:rsidRPr="00500A64">
              <w:t> </w:t>
            </w:r>
            <w:r w:rsidRPr="00500A64">
              <w:fldChar w:fldCharType="end"/>
            </w:r>
          </w:p>
        </w:tc>
      </w:tr>
    </w:tbl>
    <w:p w14:paraId="4BEBDD30" w14:textId="77777777" w:rsidR="003F124D" w:rsidRPr="00500A64" w:rsidRDefault="003F124D" w:rsidP="00B32F74">
      <w:pPr>
        <w:jc w:val="both"/>
      </w:pPr>
    </w:p>
    <w:p w14:paraId="32915015" w14:textId="77777777" w:rsidR="005B736D" w:rsidRPr="00500A64" w:rsidRDefault="005B736D" w:rsidP="00B32F74">
      <w:pPr>
        <w:jc w:val="both"/>
        <w:sectPr w:rsidR="005B736D" w:rsidRPr="00500A64" w:rsidSect="003F124D">
          <w:pgSz w:w="11900" w:h="16840" w:code="9"/>
          <w:pgMar w:top="1440" w:right="1440" w:bottom="1440" w:left="1440" w:header="708" w:footer="708" w:gutter="0"/>
          <w:cols w:space="708"/>
          <w:docGrid w:linePitch="360"/>
        </w:sectPr>
      </w:pPr>
    </w:p>
    <w:p w14:paraId="0BBA00B6" w14:textId="7D9DEF87" w:rsidR="00970B1A" w:rsidRPr="00500A64" w:rsidRDefault="005F10CF" w:rsidP="002B493D">
      <w:pPr>
        <w:pStyle w:val="Heading1"/>
        <w:numPr>
          <w:ilvl w:val="0"/>
          <w:numId w:val="42"/>
        </w:numPr>
        <w:jc w:val="both"/>
      </w:pPr>
      <w:r w:rsidRPr="00500A64">
        <w:lastRenderedPageBreak/>
        <w:t xml:space="preserve"> </w:t>
      </w:r>
      <w:r w:rsidR="00B077EB" w:rsidRPr="00500A64">
        <w:t>Préambule</w:t>
      </w:r>
    </w:p>
    <w:p w14:paraId="7221EB22" w14:textId="77777777" w:rsidR="00500A64" w:rsidRPr="00500A64" w:rsidRDefault="00500A64" w:rsidP="00B32F74">
      <w:pPr>
        <w:jc w:val="both"/>
      </w:pPr>
    </w:p>
    <w:p w14:paraId="51B9C236" w14:textId="58B6F9AB" w:rsidR="00500A64" w:rsidRPr="00500A64" w:rsidRDefault="00500A64" w:rsidP="00B32F74">
      <w:pPr>
        <w:jc w:val="both"/>
      </w:pPr>
      <w:r w:rsidRPr="00500A64">
        <w:t xml:space="preserve">Le Freelance est un indépendant fournissant des services IT aux professionnels et aux particuliers dans les domaines suivants : </w:t>
      </w:r>
    </w:p>
    <w:commentRangeStart w:id="2"/>
    <w:p w14:paraId="1E25500D" w14:textId="13A76AF7" w:rsidR="00500A64" w:rsidRDefault="00500A64" w:rsidP="00B32F74">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Pr="00500A64">
        <w:fldChar w:fldCharType="separate"/>
      </w:r>
      <w:r w:rsidRPr="00500A64">
        <w:t> </w:t>
      </w:r>
      <w:r w:rsidRPr="00500A64">
        <w:t> </w:t>
      </w:r>
      <w:r w:rsidRPr="00500A64">
        <w:t> </w:t>
      </w:r>
      <w:r w:rsidRPr="00500A64">
        <w:t> </w:t>
      </w:r>
      <w:r w:rsidRPr="00500A64">
        <w:t> </w:t>
      </w:r>
      <w:r w:rsidRPr="00500A64">
        <w:fldChar w:fldCharType="end"/>
      </w:r>
      <w:commentRangeEnd w:id="2"/>
      <w:r w:rsidRPr="00500A64">
        <w:rPr>
          <w:rStyle w:val="CommentReference"/>
        </w:rPr>
        <w:commentReference w:id="2"/>
      </w:r>
      <w:r w:rsidRPr="00500A64">
        <w:t>.</w:t>
      </w:r>
    </w:p>
    <w:p w14:paraId="08295D5E" w14:textId="77777777" w:rsidR="00500A64" w:rsidRPr="00500A64" w:rsidRDefault="00500A64" w:rsidP="00B32F74">
      <w:pPr>
        <w:jc w:val="both"/>
      </w:pPr>
    </w:p>
    <w:p w14:paraId="51D30E53" w14:textId="77777777" w:rsidR="00500A64" w:rsidRDefault="00500A64" w:rsidP="00B32F74">
      <w:pPr>
        <w:jc w:val="both"/>
      </w:pPr>
      <w:r w:rsidRPr="00500A64">
        <w:t xml:space="preserve">Le Client a des activités dans le domaine de : </w:t>
      </w:r>
    </w:p>
    <w:commentRangeStart w:id="3"/>
    <w:p w14:paraId="46FFAF71" w14:textId="77777777" w:rsidR="00500A64" w:rsidRDefault="00500A64" w:rsidP="00B32F74">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Pr="00500A64">
        <w:fldChar w:fldCharType="separate"/>
      </w:r>
      <w:r w:rsidRPr="00500A64">
        <w:t> </w:t>
      </w:r>
      <w:r w:rsidRPr="00500A64">
        <w:t> </w:t>
      </w:r>
      <w:r w:rsidRPr="00500A64">
        <w:t> </w:t>
      </w:r>
      <w:r w:rsidRPr="00500A64">
        <w:t> </w:t>
      </w:r>
      <w:r w:rsidRPr="00500A64">
        <w:t> </w:t>
      </w:r>
      <w:r w:rsidRPr="00500A64">
        <w:fldChar w:fldCharType="end"/>
      </w:r>
      <w:commentRangeEnd w:id="3"/>
      <w:r w:rsidRPr="00500A64">
        <w:rPr>
          <w:rStyle w:val="CommentReference"/>
        </w:rPr>
        <w:commentReference w:id="3"/>
      </w:r>
      <w:r w:rsidRPr="00500A64">
        <w:t>.</w:t>
      </w:r>
    </w:p>
    <w:p w14:paraId="3988DF50" w14:textId="77777777" w:rsidR="00500A64" w:rsidRDefault="00500A64" w:rsidP="00B32F74">
      <w:pPr>
        <w:jc w:val="both"/>
      </w:pPr>
    </w:p>
    <w:p w14:paraId="6802A232" w14:textId="77777777" w:rsidR="00500A64" w:rsidRDefault="00500A64" w:rsidP="00B32F74">
      <w:pPr>
        <w:jc w:val="both"/>
      </w:pPr>
      <w:r w:rsidRPr="00500A64">
        <w:t>Le Client a besoin d’un Freelance informaticien pour :</w:t>
      </w:r>
    </w:p>
    <w:commentRangeStart w:id="4"/>
    <w:p w14:paraId="4815561E" w14:textId="77777777" w:rsidR="00500A64" w:rsidRDefault="00500A64" w:rsidP="00B32F74">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Pr="00500A64">
        <w:fldChar w:fldCharType="separate"/>
      </w:r>
      <w:r w:rsidRPr="00500A64">
        <w:t> </w:t>
      </w:r>
      <w:r w:rsidRPr="00500A64">
        <w:t> </w:t>
      </w:r>
      <w:r w:rsidRPr="00500A64">
        <w:t> </w:t>
      </w:r>
      <w:r w:rsidRPr="00500A64">
        <w:t> </w:t>
      </w:r>
      <w:r w:rsidRPr="00500A64">
        <w:t> </w:t>
      </w:r>
      <w:r w:rsidRPr="00500A64">
        <w:fldChar w:fldCharType="end"/>
      </w:r>
      <w:commentRangeEnd w:id="4"/>
      <w:r w:rsidRPr="00500A64">
        <w:rPr>
          <w:rStyle w:val="CommentReference"/>
        </w:rPr>
        <w:commentReference w:id="4"/>
      </w:r>
      <w:r w:rsidRPr="00500A64">
        <w:t>.</w:t>
      </w:r>
    </w:p>
    <w:p w14:paraId="51A6E68D" w14:textId="77777777" w:rsidR="00500A64" w:rsidRPr="00500A64" w:rsidRDefault="00500A64" w:rsidP="00B32F74">
      <w:pPr>
        <w:jc w:val="both"/>
      </w:pPr>
    </w:p>
    <w:p w14:paraId="746144DD" w14:textId="77777777" w:rsidR="002B493D" w:rsidRDefault="002B493D" w:rsidP="002B493D">
      <w:pPr>
        <w:jc w:val="both"/>
      </w:pPr>
      <w:r>
        <w:t xml:space="preserve">Sur la commande du Client, le Freelance a créé des Logiciels Développés. Ces Logiciels Développés sont protégés par le droit d’auteur. Cette commande a fait l’objet d’un Contrat de Prestations de Services. </w:t>
      </w:r>
    </w:p>
    <w:p w14:paraId="529BD4F6" w14:textId="77777777" w:rsidR="002B493D" w:rsidRDefault="002B493D" w:rsidP="002B493D">
      <w:pPr>
        <w:jc w:val="both"/>
      </w:pPr>
    </w:p>
    <w:p w14:paraId="3F45B2D1" w14:textId="77777777" w:rsidR="002B493D" w:rsidRDefault="002B493D" w:rsidP="002B493D">
      <w:pPr>
        <w:jc w:val="both"/>
      </w:pPr>
      <w:r>
        <w:t>Aux fins d’exploitation des Logiciels Développés, les Parties ont décidé que l’ensemble des droits de propriété y afférents soient détenus par le Client.</w:t>
      </w:r>
    </w:p>
    <w:p w14:paraId="6FE9C068" w14:textId="77777777" w:rsidR="002B493D" w:rsidRDefault="002B493D" w:rsidP="002B493D">
      <w:pPr>
        <w:jc w:val="both"/>
      </w:pPr>
    </w:p>
    <w:p w14:paraId="758756BB" w14:textId="5D28527E" w:rsidR="002B493D" w:rsidRDefault="002B493D" w:rsidP="002B493D">
      <w:pPr>
        <w:jc w:val="both"/>
      </w:pPr>
      <w:r>
        <w:t xml:space="preserve">Les Parties se sont donc réunies pour établir la Présente </w:t>
      </w:r>
      <w:proofErr w:type="spellStart"/>
      <w:r w:rsidR="00CE1B58">
        <w:t>C</w:t>
      </w:r>
      <w:r>
        <w:t>ession</w:t>
      </w:r>
      <w:proofErr w:type="spellEnd"/>
      <w:r>
        <w:t xml:space="preserve">, c’est-à-dire le Contrat de cession de droit d’auteur. </w:t>
      </w:r>
    </w:p>
    <w:p w14:paraId="64173500" w14:textId="77777777" w:rsidR="002B493D" w:rsidRDefault="002B493D" w:rsidP="002B493D">
      <w:pPr>
        <w:jc w:val="both"/>
      </w:pPr>
    </w:p>
    <w:p w14:paraId="27491BA4" w14:textId="3DFB0219" w:rsidR="00570C12" w:rsidRDefault="002B493D" w:rsidP="002B493D">
      <w:pPr>
        <w:jc w:val="both"/>
      </w:pPr>
      <w:r>
        <w:t xml:space="preserve">Dès lors, la relation contractuelle entre le Freelance et le Client a fait l’objet de deux contrats : le Contrat de Prestation de Services et le Contrat de cession de droit d’auteur. Ce contrat de </w:t>
      </w:r>
      <w:r w:rsidR="00CE1B58">
        <w:t>P</w:t>
      </w:r>
      <w:r>
        <w:t xml:space="preserve">restations de services et ce </w:t>
      </w:r>
      <w:r w:rsidR="00CE1B58">
        <w:t>C</w:t>
      </w:r>
      <w:r>
        <w:t>ontrat de cession de droit d’auteur sont liés et indissociables.</w:t>
      </w:r>
    </w:p>
    <w:p w14:paraId="2E605D95" w14:textId="77777777" w:rsidR="002B493D" w:rsidRDefault="002B493D" w:rsidP="00B32F74">
      <w:pPr>
        <w:jc w:val="both"/>
      </w:pPr>
    </w:p>
    <w:p w14:paraId="54D3140A" w14:textId="196308A5" w:rsidR="00926CAF" w:rsidRPr="00926CAF" w:rsidRDefault="002B493D" w:rsidP="002B493D">
      <w:pPr>
        <w:pStyle w:val="Heading1"/>
        <w:numPr>
          <w:ilvl w:val="0"/>
          <w:numId w:val="42"/>
        </w:numPr>
        <w:jc w:val="both"/>
      </w:pPr>
      <w:r>
        <w:t xml:space="preserve"> </w:t>
      </w:r>
      <w:r w:rsidR="00926CAF">
        <w:t>Définitions</w:t>
      </w:r>
    </w:p>
    <w:p w14:paraId="40B49920" w14:textId="77777777" w:rsidR="00926CAF" w:rsidRDefault="00926CAF" w:rsidP="00B32F74">
      <w:pPr>
        <w:jc w:val="both"/>
      </w:pPr>
    </w:p>
    <w:p w14:paraId="4ED32BA5" w14:textId="77777777" w:rsidR="002B493D" w:rsidRDefault="002B493D" w:rsidP="002B493D">
      <w:pPr>
        <w:jc w:val="both"/>
      </w:pPr>
      <w:r>
        <w:t>Dans le présent Contrat, il est convenu que les expressions ou mots suivants, qu’ils soient employés au singulier ou au pluriel ont la signification suivante :</w:t>
      </w:r>
    </w:p>
    <w:p w14:paraId="04A78CEA" w14:textId="77777777" w:rsidR="002B493D" w:rsidRDefault="002B493D" w:rsidP="002B493D">
      <w:pPr>
        <w:jc w:val="both"/>
      </w:pPr>
    </w:p>
    <w:p w14:paraId="163E27FE" w14:textId="0773E868" w:rsidR="002B493D" w:rsidRDefault="002B493D" w:rsidP="002B493D">
      <w:pPr>
        <w:jc w:val="both"/>
      </w:pPr>
      <w:r>
        <w:t xml:space="preserve">« Annexe » : des informations supplémentaires jointes au présent Contrat. </w:t>
      </w:r>
    </w:p>
    <w:p w14:paraId="27F0606A" w14:textId="77777777" w:rsidR="002B493D" w:rsidRDefault="002B493D" w:rsidP="002B493D">
      <w:pPr>
        <w:jc w:val="both"/>
      </w:pPr>
    </w:p>
    <w:p w14:paraId="699106F3" w14:textId="4D25385F" w:rsidR="002B493D" w:rsidRDefault="002B493D" w:rsidP="002B493D">
      <w:pPr>
        <w:jc w:val="both"/>
      </w:pPr>
      <w:r>
        <w:t xml:space="preserve">« Contrat » : le contrat entre le Freelance et le Client, y compris les Annexes. </w:t>
      </w:r>
    </w:p>
    <w:p w14:paraId="6DB51631" w14:textId="77777777" w:rsidR="002B493D" w:rsidRDefault="002B493D" w:rsidP="002B493D">
      <w:pPr>
        <w:jc w:val="both"/>
      </w:pPr>
    </w:p>
    <w:p w14:paraId="60535D17" w14:textId="792724A0" w:rsidR="002B493D" w:rsidRDefault="002B493D" w:rsidP="002B493D">
      <w:pPr>
        <w:jc w:val="both"/>
      </w:pPr>
      <w:r>
        <w:t xml:space="preserve">« Documentation » : signifie les éléments fournis avec les Logiciels Développés, comme les fichiers électroniques et les documents imprimés avec la description des spécifications fonctionnelles des Logiciels Développés et les guides visant à aider à utiliser correctement ces Logiciels Développés.  </w:t>
      </w:r>
    </w:p>
    <w:p w14:paraId="341E3F6C" w14:textId="77777777" w:rsidR="002B493D" w:rsidRDefault="002B493D" w:rsidP="002B493D">
      <w:pPr>
        <w:jc w:val="both"/>
      </w:pPr>
    </w:p>
    <w:p w14:paraId="7BC483A5" w14:textId="5721509B" w:rsidR="002B493D" w:rsidRDefault="002B493D" w:rsidP="002B493D">
      <w:pPr>
        <w:jc w:val="both"/>
      </w:pPr>
      <w:r>
        <w:t xml:space="preserve">« Logiciels Développés » : les programmes informatiques, les logiciels, la Documentation, tous les fichiers associés requis par ceux-ci (notamment les digrammes de flux, l’initiation, la configuration, les scripts, les fichiers batch), toutes les polices de caractères spécialement développées par le Freelance pour le Client dans le cadre du présent Contrat. </w:t>
      </w:r>
    </w:p>
    <w:p w14:paraId="3CFB5C4F" w14:textId="0BA5524F" w:rsidR="002B493D" w:rsidRDefault="002B493D" w:rsidP="002B493D">
      <w:pPr>
        <w:jc w:val="both"/>
      </w:pPr>
      <w:r>
        <w:t xml:space="preserve"> </w:t>
      </w:r>
    </w:p>
    <w:p w14:paraId="78F7C87B" w14:textId="121116D9" w:rsidR="00926CAF" w:rsidRDefault="002B493D" w:rsidP="002B493D">
      <w:pPr>
        <w:jc w:val="both"/>
      </w:pPr>
      <w:r>
        <w:t>« Parties » : désigne le Client et le Freelance ou les deux ensembles.</w:t>
      </w:r>
    </w:p>
    <w:p w14:paraId="67646788" w14:textId="77777777" w:rsidR="002B493D" w:rsidRDefault="002B493D" w:rsidP="002B493D">
      <w:pPr>
        <w:jc w:val="both"/>
      </w:pPr>
    </w:p>
    <w:p w14:paraId="7A092311" w14:textId="71AE7757" w:rsidR="002B493D" w:rsidRDefault="002B493D" w:rsidP="002B493D">
      <w:pPr>
        <w:pStyle w:val="Heading1"/>
        <w:numPr>
          <w:ilvl w:val="0"/>
          <w:numId w:val="42"/>
        </w:numPr>
      </w:pPr>
      <w:r>
        <w:lastRenderedPageBreak/>
        <w:t xml:space="preserve"> </w:t>
      </w:r>
      <w:commentRangeStart w:id="5"/>
      <w:r>
        <w:t>Objet de la cession concernant les droits intellectuels</w:t>
      </w:r>
      <w:commentRangeEnd w:id="5"/>
      <w:r w:rsidR="002E2DD6">
        <w:rPr>
          <w:rStyle w:val="CommentReference"/>
          <w:color w:val="auto"/>
        </w:rPr>
        <w:commentReference w:id="5"/>
      </w:r>
    </w:p>
    <w:p w14:paraId="26DDBFF0" w14:textId="77777777" w:rsidR="00CE1B58" w:rsidRDefault="00CE1B58" w:rsidP="002B493D">
      <w:pPr>
        <w:jc w:val="both"/>
      </w:pPr>
    </w:p>
    <w:p w14:paraId="6A6A5F1F" w14:textId="476272DF" w:rsidR="002B493D" w:rsidRDefault="002B493D" w:rsidP="002B493D">
      <w:pPr>
        <w:jc w:val="both"/>
      </w:pPr>
      <w:r>
        <w:t>Les Parties ont été amenées à réaliser des travaux susceptibles d’être protégés par un droit de propriété intellectuelle.</w:t>
      </w:r>
    </w:p>
    <w:p w14:paraId="7156171B" w14:textId="77777777" w:rsidR="00CE1B58" w:rsidRDefault="00CE1B58" w:rsidP="002B493D">
      <w:pPr>
        <w:jc w:val="both"/>
      </w:pPr>
    </w:p>
    <w:p w14:paraId="0DD009D2" w14:textId="24191562" w:rsidR="002B493D" w:rsidRDefault="002B493D" w:rsidP="00CE1B58">
      <w:pPr>
        <w:pStyle w:val="Heading4"/>
      </w:pPr>
      <w:r>
        <w:t>Droits patrimoniaux</w:t>
      </w:r>
    </w:p>
    <w:p w14:paraId="2C2994CF" w14:textId="77777777" w:rsidR="00CE1B58" w:rsidRDefault="00CE1B58" w:rsidP="002B493D">
      <w:pPr>
        <w:jc w:val="both"/>
      </w:pPr>
    </w:p>
    <w:p w14:paraId="011583CD" w14:textId="7B3CFD9F" w:rsidR="002B493D" w:rsidRDefault="002B493D" w:rsidP="002B493D">
      <w:pPr>
        <w:jc w:val="both"/>
      </w:pPr>
      <w:r>
        <w:t>Le Freelance cède au Client, sans restriction ni réserve, l’intégralité des droits d’auteur relatifs aux Logiciels Développés décrits en Annexe, tel</w:t>
      </w:r>
      <w:r w:rsidR="005B635C">
        <w:t>s</w:t>
      </w:r>
      <w:r>
        <w:t xml:space="preserve"> que ces droits sont énumérés ci-dessous, à savoir :</w:t>
      </w:r>
    </w:p>
    <w:p w14:paraId="316E0007" w14:textId="0995485B" w:rsidR="002B493D" w:rsidRDefault="002B493D" w:rsidP="00CE1B58">
      <w:pPr>
        <w:pStyle w:val="ListParagraph"/>
        <w:numPr>
          <w:ilvl w:val="0"/>
          <w:numId w:val="45"/>
        </w:numPr>
        <w:jc w:val="both"/>
      </w:pPr>
      <w:r>
        <w:t>Le droit de reproduire, d'utiliser et de sauvegarder les Logiciels Développés pour quelque usage que ce soit, par tous moyens (notamment par enregistrement, mémorisation…) sur tous supports, formats existants ou à venir, prévisibles ou inconnu à ce</w:t>
      </w:r>
      <w:bookmarkStart w:id="6" w:name="_GoBack"/>
      <w:bookmarkEnd w:id="6"/>
      <w:r>
        <w:t xml:space="preserve"> jour (notamment magnétiques, numériques, électroniques, réseau, papier, CD, DVD…), par et pour toute exploitation ;</w:t>
      </w:r>
    </w:p>
    <w:p w14:paraId="6403DAFE" w14:textId="25C990E5" w:rsidR="002B493D" w:rsidRDefault="002B493D" w:rsidP="00CE1B58">
      <w:pPr>
        <w:pStyle w:val="ListParagraph"/>
        <w:numPr>
          <w:ilvl w:val="0"/>
          <w:numId w:val="45"/>
        </w:numPr>
        <w:jc w:val="both"/>
      </w:pPr>
      <w:r>
        <w:t>Le droit de représenter, de faire mettre en circulation et de diffusion les Logiciels Développés, sur tous supports et par tous moyens, notamment sur le réseau international d’internet, existants ou à venir, prévisibles ou imprévisibles et de procéder à tout acte de reproduction aux fins de circulation de l’œuvre, notamment le téléchargement, le stockage ou tout acte de fixation temporaire qu’impliquent la transmission numérique de la diffusion de l'œuvre sur le réseau, et ce quel que soit le format et le procédé technique utilisé ;</w:t>
      </w:r>
    </w:p>
    <w:p w14:paraId="02F52E70" w14:textId="3BE69EE8" w:rsidR="002B493D" w:rsidRDefault="002B493D" w:rsidP="00CE1B58">
      <w:pPr>
        <w:pStyle w:val="ListParagraph"/>
        <w:numPr>
          <w:ilvl w:val="0"/>
          <w:numId w:val="45"/>
        </w:numPr>
        <w:jc w:val="both"/>
      </w:pPr>
      <w:r>
        <w:t>Le droit de traduire en toutes langues les Logiciels Développés ;</w:t>
      </w:r>
    </w:p>
    <w:p w14:paraId="1303268D" w14:textId="1E7CFBB8" w:rsidR="002B493D" w:rsidRDefault="002B493D" w:rsidP="00CE1B58">
      <w:pPr>
        <w:pStyle w:val="ListParagraph"/>
        <w:numPr>
          <w:ilvl w:val="0"/>
          <w:numId w:val="45"/>
        </w:numPr>
        <w:jc w:val="both"/>
      </w:pPr>
      <w:r>
        <w:t>Le droit d’arranger, de modifier, de transformer, d’adapter et corriger, en totalité ou en partie, à l’initiative du Client ou avec la collaboration d’une personne tierce à ce contrat, les Logiciels Développés, afin d’associer les Logiciels Développés avec tous éléments (notamment visuels, sonores, audiovisuels, textuels…), afin d’intégrer les Logiciels Développés dans un environnement numérique et/ou afin de réaliser notamment  tous autres logiciels, sites internet, applications, assistant personnel ou tous autres produits au choix du Client ;</w:t>
      </w:r>
    </w:p>
    <w:p w14:paraId="7AEABAF9" w14:textId="1FBF436B" w:rsidR="002B493D" w:rsidRDefault="002B493D" w:rsidP="00CE1B58">
      <w:pPr>
        <w:pStyle w:val="ListParagraph"/>
        <w:numPr>
          <w:ilvl w:val="0"/>
          <w:numId w:val="45"/>
        </w:numPr>
        <w:jc w:val="both"/>
      </w:pPr>
      <w:r>
        <w:t>Le droit de commercialiser et d’exploiter Les Logiciels Développés, notamment à des fins promotionnelles et/ou commerciales.</w:t>
      </w:r>
    </w:p>
    <w:p w14:paraId="1A13EBCE" w14:textId="25202A1A" w:rsidR="002B493D" w:rsidRDefault="002B493D" w:rsidP="00CE1B58">
      <w:pPr>
        <w:pStyle w:val="ListParagraph"/>
        <w:numPr>
          <w:ilvl w:val="0"/>
          <w:numId w:val="45"/>
        </w:numPr>
        <w:jc w:val="both"/>
      </w:pPr>
      <w:r>
        <w:t>Le droit de transférer de droit d’usage ou la propriété de tout ou partie des droits présentement cédés, à des tiers, selon les conditions et modalités fixées par Client ;</w:t>
      </w:r>
    </w:p>
    <w:p w14:paraId="2259B21E" w14:textId="77777777" w:rsidR="00CE1B58" w:rsidRDefault="00CE1B58" w:rsidP="002B493D">
      <w:pPr>
        <w:jc w:val="both"/>
      </w:pPr>
    </w:p>
    <w:p w14:paraId="0949EF5E" w14:textId="2413B028" w:rsidR="002B493D" w:rsidRDefault="002B493D" w:rsidP="002B493D">
      <w:pPr>
        <w:jc w:val="both"/>
      </w:pPr>
      <w:r>
        <w:t>Les droits définis ci-dessus sont également cédés sur la Documentation associée aux développements spécifiques de ces Logiciels Développés.</w:t>
      </w:r>
    </w:p>
    <w:p w14:paraId="74709F18" w14:textId="77777777" w:rsidR="002B493D" w:rsidRDefault="002B493D" w:rsidP="002B493D">
      <w:pPr>
        <w:jc w:val="both"/>
      </w:pPr>
      <w:r>
        <w:t>Cette cession est consentie à titre exclusif, définitif pour toute la durée légale du droit d'auteur et pour le monde entier, sans que cette cession n’emporte une reconnaissance des droits cédés.</w:t>
      </w:r>
    </w:p>
    <w:p w14:paraId="1F945388" w14:textId="6612FC97" w:rsidR="002B493D" w:rsidRDefault="002B493D" w:rsidP="002B493D">
      <w:pPr>
        <w:jc w:val="both"/>
      </w:pPr>
      <w:r>
        <w:t xml:space="preserve">Les codes-sources, codes objets et Documentation concernant cette cession de Logiciels Développés seront déposés par le Client sur la plateforme i-DEPOT : </w:t>
      </w:r>
      <w:proofErr w:type="gramStart"/>
      <w:r>
        <w:t>https://my.boip.int</w:t>
      </w:r>
      <w:r w:rsidR="00CE1B58">
        <w:t xml:space="preserve"> </w:t>
      </w:r>
      <w:r>
        <w:t>.</w:t>
      </w:r>
      <w:proofErr w:type="gramEnd"/>
    </w:p>
    <w:p w14:paraId="4BB435A7" w14:textId="77777777" w:rsidR="00CE1B58" w:rsidRDefault="00CE1B58" w:rsidP="00CE1B58">
      <w:pPr>
        <w:pStyle w:val="Heading4"/>
      </w:pPr>
    </w:p>
    <w:p w14:paraId="18554CF8" w14:textId="68CE4183" w:rsidR="002B493D" w:rsidRDefault="002B493D" w:rsidP="00CE1B58">
      <w:pPr>
        <w:pStyle w:val="Heading4"/>
      </w:pPr>
      <w:r>
        <w:t>Droits moraux</w:t>
      </w:r>
    </w:p>
    <w:p w14:paraId="4D84556E" w14:textId="77777777" w:rsidR="00CE1B58" w:rsidRDefault="00CE1B58" w:rsidP="002B493D">
      <w:pPr>
        <w:jc w:val="both"/>
      </w:pPr>
    </w:p>
    <w:p w14:paraId="1B76814A" w14:textId="240ACDC2" w:rsidR="002B493D" w:rsidRDefault="002B493D" w:rsidP="002B493D">
      <w:pPr>
        <w:jc w:val="both"/>
      </w:pPr>
      <w:r>
        <w:t>Le Freelance renonce à ce que son nom soit susmentionné sur le Logiciels Développés. Les mentions de titularité, les marques et signes distinctifs figurant sur le Logiciel sont ceux du Client.</w:t>
      </w:r>
    </w:p>
    <w:p w14:paraId="2C4ABA64" w14:textId="77777777" w:rsidR="002B493D" w:rsidRDefault="002B493D" w:rsidP="002B493D">
      <w:pPr>
        <w:jc w:val="both"/>
      </w:pPr>
      <w:r>
        <w:t>Le Freelance renonce expressément à invoquer son droit moral en vue de s'opposer à ces modifications, sauf s’il montre que la modification en cause est préjudiciable à son honneur ou à sa réputation.</w:t>
      </w:r>
    </w:p>
    <w:p w14:paraId="43475EC0" w14:textId="77777777" w:rsidR="00CE1B58" w:rsidRDefault="00CE1B58" w:rsidP="002B493D">
      <w:pPr>
        <w:jc w:val="both"/>
      </w:pPr>
    </w:p>
    <w:p w14:paraId="496CF478" w14:textId="523E837E" w:rsidR="002B493D" w:rsidRDefault="002B493D" w:rsidP="002B493D">
      <w:pPr>
        <w:jc w:val="both"/>
      </w:pPr>
      <w:r>
        <w:t>Seul le Client détermine si le Logiciel Développé est achevé et peut être divulgué. Le Freelance renonce à tous ses droits à cet égard.</w:t>
      </w:r>
    </w:p>
    <w:p w14:paraId="2BC6A730" w14:textId="7F08A27E" w:rsidR="002B493D" w:rsidRDefault="002B493D" w:rsidP="00B32F74">
      <w:pPr>
        <w:jc w:val="both"/>
      </w:pPr>
    </w:p>
    <w:p w14:paraId="094EB59C" w14:textId="77777777" w:rsidR="002B493D" w:rsidRPr="00500A64" w:rsidRDefault="002B493D" w:rsidP="00B32F74">
      <w:pPr>
        <w:jc w:val="both"/>
      </w:pPr>
    </w:p>
    <w:p w14:paraId="0D7B5C94" w14:textId="6C0D9783" w:rsidR="008051B2" w:rsidRPr="009B7AD8" w:rsidRDefault="006108CF" w:rsidP="002B493D">
      <w:pPr>
        <w:pStyle w:val="Heading1"/>
        <w:numPr>
          <w:ilvl w:val="0"/>
          <w:numId w:val="42"/>
        </w:numPr>
        <w:jc w:val="both"/>
      </w:pPr>
      <w:commentRangeStart w:id="7"/>
      <w:r w:rsidRPr="009B7AD8">
        <w:t xml:space="preserve"> </w:t>
      </w:r>
      <w:r w:rsidR="00CE1B58">
        <w:t>Garantie du freelance</w:t>
      </w:r>
      <w:commentRangeEnd w:id="7"/>
      <w:r w:rsidR="00CE1B58">
        <w:rPr>
          <w:rStyle w:val="CommentReference"/>
          <w:color w:val="auto"/>
        </w:rPr>
        <w:commentReference w:id="7"/>
      </w:r>
    </w:p>
    <w:p w14:paraId="509B496B" w14:textId="77777777" w:rsidR="00E47108" w:rsidRPr="00500A64" w:rsidRDefault="00E47108" w:rsidP="00B32F74">
      <w:pPr>
        <w:jc w:val="both"/>
      </w:pPr>
    </w:p>
    <w:p w14:paraId="6F2070C0" w14:textId="6D17C22A" w:rsidR="00CE1B58" w:rsidRDefault="00CE1B58" w:rsidP="00CE1B58">
      <w:pPr>
        <w:jc w:val="both"/>
      </w:pPr>
      <w:r>
        <w:t>Le Freelance garantit expressément au Client contre toutes plaintes, revendications, troubles, actions ou évictions quelconques de toute personne susceptible de pouvoir prétendre à un droit quelconque au titre du présent Contrat. Chacune des Parties marque son accord d’indemniser le Client de tout préjudice qu’il subirait et à lui payer tous les frais, indemnités, charges et/ou condamnations qu’il pourrait avoir à supporter de ce fait.</w:t>
      </w:r>
    </w:p>
    <w:p w14:paraId="619FDD48" w14:textId="77777777" w:rsidR="00CE1B58" w:rsidRDefault="00CE1B58" w:rsidP="00CE1B58">
      <w:pPr>
        <w:jc w:val="both"/>
      </w:pPr>
    </w:p>
    <w:p w14:paraId="2774339F" w14:textId="11B6131E" w:rsidR="00E47108" w:rsidRDefault="00CE1B58" w:rsidP="00CE1B58">
      <w:pPr>
        <w:jc w:val="both"/>
      </w:pPr>
      <w:r>
        <w:t>Chacune des Parties confirme expressément que les Logiciels Développés, prévue</w:t>
      </w:r>
      <w:r w:rsidR="00542FE4">
        <w:t>s à l’</w:t>
      </w:r>
      <w:r>
        <w:t xml:space="preserve">article </w:t>
      </w:r>
      <w:r w:rsidR="00542FE4">
        <w:t>3 (trois)</w:t>
      </w:r>
      <w:r>
        <w:t xml:space="preserve"> respect</w:t>
      </w:r>
      <w:r w:rsidR="00542FE4">
        <w:t>ent</w:t>
      </w:r>
      <w:r>
        <w:t xml:space="preserve"> les droits des tierces parties et ne sont pas illégaux. Le Freelance garantit expressément au Client qu’elle dispose de tous les droits et autorisations nécessaires pour consentir la présente </w:t>
      </w:r>
      <w:proofErr w:type="spellStart"/>
      <w:r>
        <w:t>cession</w:t>
      </w:r>
      <w:proofErr w:type="spellEnd"/>
      <w:r>
        <w:t xml:space="preserve"> et que les Logiciels Développés, à l’article </w:t>
      </w:r>
      <w:r w:rsidR="00542FE4">
        <w:t>3 (trois)</w:t>
      </w:r>
      <w:r>
        <w:t xml:space="preserve"> ne contiennent rien qui puisse tomber sous le coup des lois et règlements relatifs notamment à la contrefaçon, la concurrence déloyale, la vie privée, le droit à l'image, les droits de la personnalité et plus généralement, contrevenir aux droits des tiers.</w:t>
      </w:r>
    </w:p>
    <w:p w14:paraId="6ADC22E0" w14:textId="77777777" w:rsidR="00CE1B58" w:rsidRPr="00500A64" w:rsidRDefault="00CE1B58" w:rsidP="00CE1B58">
      <w:pPr>
        <w:jc w:val="both"/>
      </w:pPr>
    </w:p>
    <w:p w14:paraId="2FED283D" w14:textId="37F9DA88" w:rsidR="006108CF" w:rsidRPr="00500A64" w:rsidRDefault="006108CF" w:rsidP="002B493D">
      <w:pPr>
        <w:pStyle w:val="Heading1"/>
        <w:numPr>
          <w:ilvl w:val="0"/>
          <w:numId w:val="42"/>
        </w:numPr>
        <w:jc w:val="both"/>
      </w:pPr>
      <w:commentRangeStart w:id="8"/>
      <w:r w:rsidRPr="00500A64">
        <w:t xml:space="preserve"> </w:t>
      </w:r>
      <w:r w:rsidR="00CE1B58">
        <w:t>Prix de la cession</w:t>
      </w:r>
      <w:commentRangeEnd w:id="8"/>
      <w:r w:rsidR="00D74A6F">
        <w:rPr>
          <w:rStyle w:val="CommentReference"/>
          <w:color w:val="auto"/>
        </w:rPr>
        <w:commentReference w:id="8"/>
      </w:r>
    </w:p>
    <w:p w14:paraId="382D7EF5" w14:textId="77777777" w:rsidR="00C06BD7" w:rsidRPr="00500A64" w:rsidRDefault="00C06BD7" w:rsidP="00B32F74">
      <w:pPr>
        <w:jc w:val="both"/>
      </w:pPr>
    </w:p>
    <w:p w14:paraId="4413502B" w14:textId="03446BFB" w:rsidR="00CE1B58" w:rsidRDefault="00CE1B58" w:rsidP="00CE1B58">
      <w:pPr>
        <w:jc w:val="both"/>
      </w:pPr>
      <w:r w:rsidRPr="00CE1B58">
        <w:t xml:space="preserve">En contrepartie de la cession des droits d’auteur sur les Logiciels Développés prévue à l’article </w:t>
      </w:r>
      <w:r w:rsidR="00542FE4">
        <w:t>2</w:t>
      </w:r>
      <w:r w:rsidRPr="00CE1B58">
        <w:t xml:space="preserve"> (</w:t>
      </w:r>
      <w:r w:rsidR="00542FE4">
        <w:t>deux</w:t>
      </w:r>
      <w:r w:rsidRPr="00CE1B58">
        <w:t xml:space="preserve">) du présent Contrat, Le Client paye au Freelance, à la signature du présent Contrat, un prix forfaitaire et définitif d’un montant de </w:t>
      </w:r>
      <w:commentRangeStart w:id="9"/>
      <w:r w:rsidRPr="00500A64">
        <w:fldChar w:fldCharType="begin">
          <w:ffData>
            <w:name w:val="Text5"/>
            <w:enabled/>
            <w:calcOnExit w:val="0"/>
            <w:textInput/>
          </w:ffData>
        </w:fldChar>
      </w:r>
      <w:r w:rsidRPr="00500A64">
        <w:instrText xml:space="preserve"> FORMTEXT </w:instrText>
      </w:r>
      <w:r w:rsidRPr="00500A64">
        <w:fldChar w:fldCharType="separate"/>
      </w:r>
      <w:r w:rsidRPr="00500A64">
        <w:t> </w:t>
      </w:r>
      <w:r w:rsidRPr="00500A64">
        <w:t> </w:t>
      </w:r>
      <w:r w:rsidRPr="00500A64">
        <w:t> </w:t>
      </w:r>
      <w:r w:rsidRPr="00500A64">
        <w:t> </w:t>
      </w:r>
      <w:r w:rsidRPr="00500A64">
        <w:t> </w:t>
      </w:r>
      <w:r w:rsidRPr="00500A64">
        <w:fldChar w:fldCharType="end"/>
      </w:r>
      <w:commentRangeEnd w:id="9"/>
      <w:r w:rsidRPr="00500A64">
        <w:commentReference w:id="9"/>
      </w:r>
    </w:p>
    <w:p w14:paraId="2DFAF6E1" w14:textId="35D13334" w:rsidR="004D099F" w:rsidRDefault="00CE1B58" w:rsidP="003417F2">
      <w:pPr>
        <w:jc w:val="both"/>
      </w:pPr>
      <w:proofErr w:type="gramStart"/>
      <w:r w:rsidRPr="00CE1B58">
        <w:t>euros</w:t>
      </w:r>
      <w:proofErr w:type="gramEnd"/>
      <w:r w:rsidRPr="00CE1B58">
        <w:t>.</w:t>
      </w:r>
    </w:p>
    <w:p w14:paraId="5FEF3422" w14:textId="35A613C1" w:rsidR="004D099F" w:rsidRPr="004D099F" w:rsidRDefault="003417F2" w:rsidP="002B493D">
      <w:pPr>
        <w:pStyle w:val="Heading1"/>
        <w:numPr>
          <w:ilvl w:val="0"/>
          <w:numId w:val="42"/>
        </w:numPr>
        <w:jc w:val="both"/>
      </w:pPr>
      <w:r>
        <w:t xml:space="preserve"> </w:t>
      </w:r>
      <w:r w:rsidR="004D099F" w:rsidRPr="004D099F">
        <w:t>Médiation et tribunal compétent</w:t>
      </w:r>
    </w:p>
    <w:p w14:paraId="76AFD8CF" w14:textId="77777777" w:rsidR="004D099F" w:rsidRPr="00D03871" w:rsidRDefault="004D099F" w:rsidP="00B32F74">
      <w:pPr>
        <w:pStyle w:val="NoSpacing"/>
        <w:jc w:val="both"/>
        <w:rPr>
          <w:rFonts w:ascii="Arial" w:hAnsi="Arial" w:cs="Arial"/>
          <w:lang w:val="fr-FR"/>
        </w:rPr>
      </w:pPr>
    </w:p>
    <w:p w14:paraId="531D82F2" w14:textId="77777777" w:rsidR="004D099F" w:rsidRPr="00D03871" w:rsidRDefault="004D099F" w:rsidP="00B32F74">
      <w:pPr>
        <w:pStyle w:val="NoSpacing"/>
        <w:jc w:val="both"/>
        <w:rPr>
          <w:rFonts w:ascii="Arial" w:hAnsi="Arial" w:cs="Arial"/>
          <w:lang w:val="fr-FR"/>
        </w:rPr>
      </w:pPr>
      <w:r w:rsidRPr="00D03871">
        <w:rPr>
          <w:rFonts w:ascii="Arial" w:hAnsi="Arial" w:cs="Arial"/>
          <w:lang w:val="fr-FR"/>
        </w:rPr>
        <w:t xml:space="preserve">En cas de litige entre les parties relatif à la validité, à l’interprétation ou à l’exécution du présent Contrat, qui ne pourrait être résolu à l’amiable, les Parties tenteront d’abord de résoudre ce litige par la médiation. Les Parties désigneront un médiateur parmi les médiateurs agréés par la Commission fédérale de médiation en Belgique. </w:t>
      </w:r>
    </w:p>
    <w:p w14:paraId="2E356099" w14:textId="77777777" w:rsidR="004D099F" w:rsidRPr="00D03871" w:rsidRDefault="004D099F" w:rsidP="00B32F74">
      <w:pPr>
        <w:pStyle w:val="NoSpacing"/>
        <w:jc w:val="both"/>
        <w:rPr>
          <w:rFonts w:ascii="Arial" w:hAnsi="Arial" w:cs="Arial"/>
          <w:lang w:val="fr-FR"/>
        </w:rPr>
      </w:pPr>
    </w:p>
    <w:p w14:paraId="50C78986" w14:textId="77777777" w:rsidR="004D099F" w:rsidRPr="00D03871" w:rsidRDefault="004D099F" w:rsidP="00B32F74">
      <w:pPr>
        <w:jc w:val="both"/>
      </w:pPr>
      <w:r w:rsidRPr="00D03871">
        <w:t xml:space="preserve">Si la médiation ne permet pas de résoudre ce litige, le litige sera porté exclusivement devant le tribunal de l’entreprise de </w:t>
      </w:r>
      <w:commentRangeStart w:id="10"/>
      <w:r w:rsidRPr="00D03871">
        <w:fldChar w:fldCharType="begin">
          <w:ffData>
            <w:name w:val="Text4"/>
            <w:enabled/>
            <w:calcOnExit w:val="0"/>
            <w:helpText w:type="text" w:val="Indiquez le nom et le lieu du tribunal"/>
            <w:textInput/>
          </w:ffData>
        </w:fldChar>
      </w:r>
      <w:bookmarkStart w:id="11" w:name="Text4"/>
      <w:r w:rsidRPr="00D03871">
        <w:instrText xml:space="preserve"> FORMTEXT </w:instrText>
      </w:r>
      <w:r w:rsidRPr="00D03871">
        <w:fldChar w:fldCharType="separate"/>
      </w:r>
      <w:r w:rsidRPr="00D03871">
        <w:t> </w:t>
      </w:r>
      <w:r w:rsidRPr="00D03871">
        <w:t> </w:t>
      </w:r>
      <w:r w:rsidRPr="00D03871">
        <w:t> </w:t>
      </w:r>
      <w:r w:rsidRPr="00D03871">
        <w:t> </w:t>
      </w:r>
      <w:r w:rsidRPr="00D03871">
        <w:t> </w:t>
      </w:r>
      <w:r w:rsidRPr="00D03871">
        <w:fldChar w:fldCharType="end"/>
      </w:r>
      <w:bookmarkEnd w:id="11"/>
      <w:commentRangeEnd w:id="10"/>
      <w:r w:rsidRPr="00D03871">
        <w:commentReference w:id="10"/>
      </w:r>
      <w:r w:rsidRPr="00D03871">
        <w:t xml:space="preserve"> matériellement compétent.</w:t>
      </w:r>
    </w:p>
    <w:p w14:paraId="4F06B24C" w14:textId="77777777" w:rsidR="004D099F" w:rsidRPr="00D03871" w:rsidRDefault="004D099F" w:rsidP="00B32F74">
      <w:pPr>
        <w:jc w:val="both"/>
      </w:pPr>
    </w:p>
    <w:p w14:paraId="4EF2DFCE" w14:textId="77777777" w:rsidR="004D099F" w:rsidRPr="00D03871" w:rsidRDefault="004D099F" w:rsidP="002B493D">
      <w:pPr>
        <w:pStyle w:val="Heading1"/>
        <w:numPr>
          <w:ilvl w:val="0"/>
          <w:numId w:val="42"/>
        </w:numPr>
        <w:jc w:val="both"/>
      </w:pPr>
      <w:r w:rsidRPr="00D03871">
        <w:lastRenderedPageBreak/>
        <w:t xml:space="preserve"> Droit applicable</w:t>
      </w:r>
    </w:p>
    <w:p w14:paraId="5680C5A4" w14:textId="77777777" w:rsidR="004D099F" w:rsidRPr="00D03871" w:rsidRDefault="004D099F" w:rsidP="00B32F74">
      <w:pPr>
        <w:pStyle w:val="NoSpacing"/>
        <w:jc w:val="both"/>
        <w:rPr>
          <w:rFonts w:ascii="Arial" w:hAnsi="Arial" w:cs="Arial"/>
          <w:lang w:val="fr-FR"/>
        </w:rPr>
      </w:pPr>
    </w:p>
    <w:p w14:paraId="252AFC52" w14:textId="77777777" w:rsidR="004D099F" w:rsidRPr="00D03871" w:rsidRDefault="004D099F" w:rsidP="00B32F74">
      <w:pPr>
        <w:pStyle w:val="NoSpacing"/>
        <w:jc w:val="both"/>
        <w:rPr>
          <w:rFonts w:ascii="Arial" w:hAnsi="Arial" w:cs="Arial"/>
          <w:lang w:val="fr-FR"/>
        </w:rPr>
      </w:pPr>
      <w:r w:rsidRPr="00D03871">
        <w:rPr>
          <w:rFonts w:ascii="Arial" w:hAnsi="Arial" w:cs="Arial"/>
          <w:lang w:val="fr-FR"/>
        </w:rPr>
        <w:t>Le présent Contrat sera interprété par et conformément à la législation belge.</w:t>
      </w:r>
    </w:p>
    <w:p w14:paraId="3991443F" w14:textId="77777777" w:rsidR="005F10CF" w:rsidRPr="00500A64" w:rsidRDefault="005F10CF" w:rsidP="00B32F74">
      <w:pPr>
        <w:jc w:val="both"/>
      </w:pPr>
    </w:p>
    <w:p w14:paraId="3329FA88" w14:textId="3B268097" w:rsidR="004D099F" w:rsidRDefault="00264E80" w:rsidP="002B493D">
      <w:pPr>
        <w:pStyle w:val="Heading1"/>
        <w:numPr>
          <w:ilvl w:val="0"/>
          <w:numId w:val="42"/>
        </w:numPr>
        <w:jc w:val="both"/>
      </w:pPr>
      <w:r>
        <w:t xml:space="preserve"> </w:t>
      </w:r>
      <w:r w:rsidR="004D099F">
        <w:t>Dispositions diverses</w:t>
      </w:r>
    </w:p>
    <w:p w14:paraId="6E3951D4" w14:textId="77777777" w:rsidR="004D099F" w:rsidRDefault="004D099F" w:rsidP="00B32F74">
      <w:pPr>
        <w:jc w:val="both"/>
      </w:pPr>
    </w:p>
    <w:p w14:paraId="6DFF4393" w14:textId="77777777" w:rsidR="004D099F" w:rsidRDefault="004D099F" w:rsidP="00B32F74">
      <w:pPr>
        <w:jc w:val="both"/>
      </w:pPr>
      <w:r>
        <w:t xml:space="preserve">Au cas où une quelconque disposition du présent Contrat viendrait à être déclarée nulle ou </w:t>
      </w:r>
      <w:proofErr w:type="spellStart"/>
      <w:r>
        <w:t>inexécutoire</w:t>
      </w:r>
      <w:proofErr w:type="spellEnd"/>
      <w:r>
        <w:t xml:space="preserve">, les Parties conviennent que cette nullité ou ce caractère exécutoire de la disposition en cause n'entraînera pas la nullité du présent Contrat entière ou n’affectera pas le caractère exécutoire des autres dispositions du contrat. </w:t>
      </w:r>
    </w:p>
    <w:p w14:paraId="78E410D0" w14:textId="77777777" w:rsidR="004D099F" w:rsidRDefault="004D099F" w:rsidP="00B32F74">
      <w:pPr>
        <w:jc w:val="both"/>
      </w:pPr>
    </w:p>
    <w:p w14:paraId="6C7D0347" w14:textId="74D05F47" w:rsidR="004D099F" w:rsidRDefault="004D099F" w:rsidP="00B32F74">
      <w:pPr>
        <w:jc w:val="both"/>
      </w:pPr>
      <w:r>
        <w:t xml:space="preserve">Les Parties s’efforceront de remplacer la disposition nulle ou </w:t>
      </w:r>
      <w:proofErr w:type="spellStart"/>
      <w:r>
        <w:t>inexécutoire</w:t>
      </w:r>
      <w:proofErr w:type="spellEnd"/>
      <w:r>
        <w:t xml:space="preserve"> par une disposition d’effet économique équivalent.</w:t>
      </w:r>
    </w:p>
    <w:p w14:paraId="66ACEAD2" w14:textId="77777777" w:rsidR="004D099F" w:rsidRDefault="004D099F" w:rsidP="00B32F74">
      <w:pPr>
        <w:jc w:val="both"/>
      </w:pPr>
    </w:p>
    <w:p w14:paraId="12F3ACC3" w14:textId="2805196B" w:rsidR="004D099F" w:rsidRDefault="004D099F" w:rsidP="00B32F74">
      <w:pPr>
        <w:jc w:val="both"/>
      </w:pPr>
      <w:r>
        <w:t>Le présent Contrat ne peut être modifié que par un autre écrit, dûment signé par les différentes Parties.</w:t>
      </w:r>
    </w:p>
    <w:p w14:paraId="25584E93" w14:textId="77777777" w:rsidR="004D099F" w:rsidRDefault="004D099F" w:rsidP="00B32F74">
      <w:pPr>
        <w:jc w:val="both"/>
      </w:pPr>
    </w:p>
    <w:p w14:paraId="293772F5" w14:textId="58F76130" w:rsidR="004D099F" w:rsidRDefault="004D099F" w:rsidP="00B32F74">
      <w:pPr>
        <w:jc w:val="both"/>
      </w:pPr>
      <w:r>
        <w:t xml:space="preserve">Le présent Contrat remplace tout autre convention (orale ou écrite) antérieure entre les Parties. </w:t>
      </w:r>
    </w:p>
    <w:p w14:paraId="5495766F" w14:textId="77777777" w:rsidR="004D099F" w:rsidRDefault="004D099F" w:rsidP="00B32F74">
      <w:pPr>
        <w:jc w:val="both"/>
      </w:pPr>
    </w:p>
    <w:p w14:paraId="3F45F85E" w14:textId="617E3A6A" w:rsidR="00F3279F" w:rsidRPr="00500A64" w:rsidRDefault="004D099F" w:rsidP="00B32F74">
      <w:pPr>
        <w:jc w:val="both"/>
      </w:pPr>
      <w:r>
        <w:t>L</w:t>
      </w:r>
      <w:r w:rsidR="00264E80">
        <w:t>’</w:t>
      </w:r>
      <w:r>
        <w:t>Annexe ci jointe au présent Contrat en f</w:t>
      </w:r>
      <w:r w:rsidR="00264E80">
        <w:t>ait</w:t>
      </w:r>
      <w:r>
        <w:t xml:space="preserve"> partie intégrante et en </w:t>
      </w:r>
      <w:r w:rsidR="00264E80">
        <w:t>est</w:t>
      </w:r>
      <w:r>
        <w:t xml:space="preserve"> indissociable</w:t>
      </w:r>
      <w:r w:rsidR="00264E80">
        <w:t>.</w:t>
      </w:r>
    </w:p>
    <w:p w14:paraId="7A560F1A" w14:textId="77777777" w:rsidR="00F3279F" w:rsidRPr="00500A64" w:rsidRDefault="00F3279F" w:rsidP="00B32F74">
      <w:pPr>
        <w:jc w:val="both"/>
      </w:pPr>
    </w:p>
    <w:p w14:paraId="04071A7E" w14:textId="77777777" w:rsidR="00B32F74" w:rsidRPr="00D03871" w:rsidRDefault="00B32F74" w:rsidP="00B32F74">
      <w:pPr>
        <w:shd w:val="clear" w:color="auto" w:fill="5B9BD5" w:themeFill="accent5"/>
        <w:jc w:val="both"/>
        <w:rPr>
          <w:b/>
          <w:color w:val="FFFFFF" w:themeColor="background1"/>
          <w:sz w:val="32"/>
        </w:rPr>
      </w:pPr>
      <w:r w:rsidRPr="00D03871">
        <w:rPr>
          <w:b/>
          <w:color w:val="FFFFFF" w:themeColor="background1"/>
          <w:sz w:val="32"/>
        </w:rPr>
        <w:t>Nos signatures</w:t>
      </w:r>
    </w:p>
    <w:p w14:paraId="1F900AD9" w14:textId="77777777" w:rsidR="00B32F74" w:rsidRPr="00D03871" w:rsidRDefault="00B32F74" w:rsidP="00B32F74">
      <w:pPr>
        <w:shd w:val="clear" w:color="auto" w:fill="5B9BD5" w:themeFill="accent5"/>
        <w:jc w:val="both"/>
        <w:rPr>
          <w:color w:val="FFFFFF" w:themeColor="background1"/>
        </w:rPr>
      </w:pPr>
    </w:p>
    <w:p w14:paraId="73FCEDB6" w14:textId="77777777" w:rsidR="00B32F74" w:rsidRPr="00D03871" w:rsidRDefault="00B32F74" w:rsidP="00B32F74">
      <w:pPr>
        <w:shd w:val="clear" w:color="auto" w:fill="5B9BD5" w:themeFill="accent5"/>
        <w:jc w:val="both"/>
        <w:rPr>
          <w:color w:val="FFFFFF" w:themeColor="background1"/>
        </w:rPr>
      </w:pPr>
    </w:p>
    <w:p w14:paraId="493858E0" w14:textId="77777777" w:rsidR="00B32F74" w:rsidRPr="00D03871" w:rsidRDefault="00B32F74" w:rsidP="00B32F74">
      <w:pPr>
        <w:shd w:val="clear" w:color="auto" w:fill="5B9BD5" w:themeFill="accent5"/>
        <w:jc w:val="both"/>
        <w:rPr>
          <w:color w:val="FFFFFF" w:themeColor="background1"/>
        </w:rPr>
      </w:pPr>
    </w:p>
    <w:p w14:paraId="11B669A9" w14:textId="77777777" w:rsidR="00B32F74" w:rsidRPr="00D03871" w:rsidRDefault="00B32F74" w:rsidP="00B32F74">
      <w:pPr>
        <w:shd w:val="clear" w:color="auto" w:fill="5B9BD5" w:themeFill="accent5"/>
        <w:jc w:val="both"/>
        <w:rPr>
          <w:color w:val="FFFFFF" w:themeColor="background1"/>
        </w:rPr>
      </w:pPr>
    </w:p>
    <w:p w14:paraId="1E003B88" w14:textId="77777777" w:rsidR="00B32F74" w:rsidRPr="00D03871" w:rsidRDefault="00B32F74" w:rsidP="00B32F74">
      <w:pPr>
        <w:shd w:val="clear" w:color="auto" w:fill="5B9BD5" w:themeFill="accent5"/>
        <w:jc w:val="both"/>
        <w:rPr>
          <w:color w:val="FFFFFF" w:themeColor="background1"/>
        </w:rPr>
      </w:pPr>
    </w:p>
    <w:p w14:paraId="09F8A0A8" w14:textId="77777777" w:rsidR="00B32F74" w:rsidRPr="00D03871" w:rsidRDefault="00B32F74" w:rsidP="00B32F74">
      <w:pPr>
        <w:shd w:val="clear" w:color="auto" w:fill="5B9BD5" w:themeFill="accent5"/>
        <w:jc w:val="both"/>
        <w:rPr>
          <w:color w:val="FFFFFF" w:themeColor="background1"/>
        </w:rPr>
      </w:pPr>
    </w:p>
    <w:p w14:paraId="2238151D" w14:textId="77777777" w:rsidR="00B32F74" w:rsidRPr="00D03871" w:rsidRDefault="00B32F74" w:rsidP="00B32F74">
      <w:pPr>
        <w:shd w:val="clear" w:color="auto" w:fill="5B9BD5" w:themeFill="accent5"/>
        <w:jc w:val="both"/>
        <w:rPr>
          <w:color w:val="FFFFFF" w:themeColor="background1"/>
        </w:rPr>
      </w:pPr>
    </w:p>
    <w:p w14:paraId="5C8EC955" w14:textId="77777777" w:rsidR="00B32F74" w:rsidRPr="00D03871" w:rsidRDefault="00B32F74" w:rsidP="00B32F74">
      <w:pPr>
        <w:shd w:val="clear" w:color="auto" w:fill="5B9BD5" w:themeFill="accent5"/>
        <w:jc w:val="both"/>
        <w:rPr>
          <w:color w:val="FFFFFF" w:themeColor="background1"/>
        </w:rPr>
      </w:pPr>
    </w:p>
    <w:p w14:paraId="6CCEACE0" w14:textId="77777777" w:rsidR="00B32F74" w:rsidRPr="00D03871" w:rsidRDefault="00B32F74" w:rsidP="00B32F74">
      <w:pPr>
        <w:shd w:val="clear" w:color="auto" w:fill="5B9BD5" w:themeFill="accent5"/>
        <w:jc w:val="both"/>
        <w:rPr>
          <w:color w:val="FFFFFF" w:themeColor="background1"/>
        </w:rPr>
      </w:pPr>
    </w:p>
    <w:p w14:paraId="4FCAF5E6" w14:textId="77777777" w:rsidR="00B32F74" w:rsidRPr="00D03871" w:rsidRDefault="00B32F74" w:rsidP="00B32F74">
      <w:pPr>
        <w:shd w:val="clear" w:color="auto" w:fill="5B9BD5" w:themeFill="accent5"/>
        <w:jc w:val="both"/>
        <w:rPr>
          <w:color w:val="FFFFFF" w:themeColor="background1"/>
        </w:rPr>
      </w:pPr>
    </w:p>
    <w:p w14:paraId="38486161" w14:textId="77777777" w:rsidR="00B32F74" w:rsidRPr="00D03871" w:rsidRDefault="00B32F74" w:rsidP="00B32F74">
      <w:pPr>
        <w:shd w:val="clear" w:color="auto" w:fill="5B9BD5" w:themeFill="accent5"/>
        <w:jc w:val="both"/>
        <w:rPr>
          <w:color w:val="FFFFFF" w:themeColor="background1"/>
        </w:rPr>
      </w:pPr>
    </w:p>
    <w:p w14:paraId="4BCCA47F" w14:textId="77777777" w:rsidR="00B32F74" w:rsidRPr="00D03871" w:rsidRDefault="00B32F74" w:rsidP="00B32F74">
      <w:pPr>
        <w:shd w:val="clear" w:color="auto" w:fill="5B9BD5" w:themeFill="accent5"/>
        <w:jc w:val="both"/>
        <w:rPr>
          <w:color w:val="FFFFFF" w:themeColor="background1"/>
        </w:rPr>
      </w:pPr>
    </w:p>
    <w:p w14:paraId="04CF8950" w14:textId="77777777" w:rsidR="00B32F74" w:rsidRPr="00D03871" w:rsidRDefault="00B32F74" w:rsidP="00B32F74">
      <w:pPr>
        <w:shd w:val="clear" w:color="auto" w:fill="5B9BD5" w:themeFill="accent5"/>
        <w:jc w:val="both"/>
        <w:rPr>
          <w:color w:val="FFFFFF" w:themeColor="background1"/>
        </w:rPr>
      </w:pPr>
    </w:p>
    <w:p w14:paraId="28D36821" w14:textId="77777777" w:rsidR="00B32F74" w:rsidRPr="00D03871" w:rsidRDefault="00B32F74" w:rsidP="00B32F74">
      <w:pPr>
        <w:shd w:val="clear" w:color="auto" w:fill="5B9BD5" w:themeFill="accent5"/>
        <w:jc w:val="both"/>
        <w:rPr>
          <w:color w:val="FFFFFF" w:themeColor="background1"/>
        </w:rPr>
      </w:pPr>
    </w:p>
    <w:p w14:paraId="514E77F4" w14:textId="77777777" w:rsidR="00B32F74" w:rsidRPr="00D03871" w:rsidRDefault="00B32F74" w:rsidP="00B32F74">
      <w:pPr>
        <w:jc w:val="both"/>
      </w:pPr>
    </w:p>
    <w:p w14:paraId="1486505A" w14:textId="77777777" w:rsidR="00B32F74" w:rsidRDefault="00B32F74" w:rsidP="00B32F74">
      <w:pPr>
        <w:jc w:val="both"/>
      </w:pPr>
    </w:p>
    <w:p w14:paraId="528E5A4C" w14:textId="68415844" w:rsidR="00F3279F" w:rsidRDefault="00C1139E" w:rsidP="00B32F74">
      <w:pPr>
        <w:jc w:val="both"/>
      </w:pPr>
      <w:r>
        <w:t xml:space="preserve">Annexe </w:t>
      </w:r>
    </w:p>
    <w:p w14:paraId="141BEB6B" w14:textId="0E23126F" w:rsidR="00C1139E" w:rsidRDefault="00C1139E" w:rsidP="00B32F74">
      <w:pPr>
        <w:jc w:val="both"/>
      </w:pPr>
    </w:p>
    <w:commentRangeStart w:id="12"/>
    <w:p w14:paraId="431E014C" w14:textId="4293CCD9" w:rsidR="00F3279F" w:rsidRPr="00500A64" w:rsidRDefault="00C1139E" w:rsidP="00B32F74">
      <w:pPr>
        <w:jc w:val="both"/>
      </w:pPr>
      <w:r w:rsidRPr="00D03871">
        <w:fldChar w:fldCharType="begin">
          <w:ffData>
            <w:name w:val="Text4"/>
            <w:enabled/>
            <w:calcOnExit w:val="0"/>
            <w:helpText w:type="text" w:val="Indiquez le nom et le lieu du tribunal"/>
            <w:textInput/>
          </w:ffData>
        </w:fldChar>
      </w:r>
      <w:r w:rsidRPr="00D03871">
        <w:instrText xml:space="preserve"> FORMTEXT </w:instrText>
      </w:r>
      <w:r w:rsidRPr="00D03871">
        <w:fldChar w:fldCharType="separate"/>
      </w:r>
      <w:r w:rsidRPr="00D03871">
        <w:t> </w:t>
      </w:r>
      <w:r w:rsidRPr="00D03871">
        <w:t> </w:t>
      </w:r>
      <w:r w:rsidRPr="00D03871">
        <w:t> </w:t>
      </w:r>
      <w:r w:rsidRPr="00D03871">
        <w:t> </w:t>
      </w:r>
      <w:r w:rsidRPr="00D03871">
        <w:t> </w:t>
      </w:r>
      <w:r w:rsidRPr="00D03871">
        <w:fldChar w:fldCharType="end"/>
      </w:r>
      <w:commentRangeEnd w:id="12"/>
      <w:r w:rsidRPr="00D03871">
        <w:commentReference w:id="12"/>
      </w:r>
      <w:r>
        <w:t xml:space="preserve">. </w:t>
      </w:r>
    </w:p>
    <w:p w14:paraId="7124A5FC" w14:textId="77777777" w:rsidR="00F3279F" w:rsidRPr="00500A64" w:rsidRDefault="00F3279F" w:rsidP="00B32F74">
      <w:pPr>
        <w:jc w:val="both"/>
      </w:pPr>
    </w:p>
    <w:p w14:paraId="2600AB89" w14:textId="77777777" w:rsidR="007A5D06" w:rsidRPr="00500A64" w:rsidRDefault="007A5D06" w:rsidP="00B32F74">
      <w:pPr>
        <w:jc w:val="both"/>
      </w:pPr>
    </w:p>
    <w:p w14:paraId="02C16B55" w14:textId="77777777" w:rsidR="007A5D06" w:rsidRPr="00500A64" w:rsidRDefault="007A5D06" w:rsidP="00B32F74">
      <w:pPr>
        <w:jc w:val="both"/>
        <w:sectPr w:rsidR="007A5D06" w:rsidRPr="00500A64" w:rsidSect="003F124D">
          <w:pgSz w:w="11900" w:h="16840" w:code="9"/>
          <w:pgMar w:top="1440" w:right="1440" w:bottom="1440" w:left="1440" w:header="708" w:footer="708" w:gutter="0"/>
          <w:cols w:space="708"/>
          <w:docGrid w:linePitch="360"/>
        </w:sectPr>
      </w:pPr>
    </w:p>
    <w:p w14:paraId="513F5712" w14:textId="77777777" w:rsidR="007A5D06" w:rsidRPr="00500A64" w:rsidRDefault="007A5D06" w:rsidP="00B32F74">
      <w:pPr>
        <w:pStyle w:val="Body"/>
        <w:shd w:val="clear" w:color="auto" w:fill="5B9BD5" w:themeFill="accent5"/>
        <w:jc w:val="both"/>
        <w:rPr>
          <w:rFonts w:ascii="Arial" w:hAnsi="Arial" w:cs="Arial"/>
          <w:color w:val="FFFFFF" w:themeColor="background1"/>
          <w:sz w:val="28"/>
          <w:lang w:val="fr-FR"/>
        </w:rPr>
      </w:pPr>
      <w:r w:rsidRPr="00500A64">
        <w:rPr>
          <w:rFonts w:ascii="Arial" w:hAnsi="Arial" w:cs="Arial"/>
          <w:color w:val="FFFFFF" w:themeColor="background1"/>
          <w:sz w:val="28"/>
          <w:lang w:val="fr-FR"/>
        </w:rPr>
        <w:lastRenderedPageBreak/>
        <w:t>Licence MIT</w:t>
      </w:r>
    </w:p>
    <w:p w14:paraId="05FC3A6B" w14:textId="0C4F111A" w:rsidR="007A5D06" w:rsidRPr="00500A64" w:rsidRDefault="007A5D06" w:rsidP="00B32F74">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Copyright (c) 20</w:t>
      </w:r>
      <w:r w:rsidR="00685AEC" w:rsidRPr="00500A64">
        <w:rPr>
          <w:rFonts w:ascii="Arial" w:hAnsi="Arial" w:cs="Arial"/>
          <w:color w:val="FFFFFF" w:themeColor="background1"/>
          <w:lang w:val="fr-FR"/>
        </w:rPr>
        <w:t>20</w:t>
      </w:r>
      <w:r w:rsidRPr="00500A64">
        <w:rPr>
          <w:rFonts w:ascii="Arial" w:hAnsi="Arial" w:cs="Arial"/>
          <w:color w:val="FFFFFF" w:themeColor="background1"/>
          <w:lang w:val="fr-FR"/>
        </w:rPr>
        <w:t xml:space="preserve"> </w:t>
      </w:r>
      <w:hyperlink r:id="rId16" w:history="1">
        <w:r w:rsidR="00F854B8" w:rsidRPr="00500A64">
          <w:rPr>
            <w:rStyle w:val="Hyperlink"/>
            <w:rFonts w:ascii="Arial" w:hAnsi="Arial" w:cs="Arial"/>
            <w:color w:val="FFFFFF" w:themeColor="background1"/>
            <w:lang w:val="fr-FR"/>
          </w:rPr>
          <w:t>Symplicy</w:t>
        </w:r>
        <w:r w:rsidR="00AC05FB" w:rsidRPr="00500A64">
          <w:rPr>
            <w:rStyle w:val="Hyperlink"/>
            <w:rFonts w:ascii="Arial" w:hAnsi="Arial" w:cs="Arial"/>
            <w:color w:val="FFFFFF" w:themeColor="background1"/>
            <w:lang w:val="fr-FR"/>
          </w:rPr>
          <w:t>.com</w:t>
        </w:r>
      </w:hyperlink>
      <w:r w:rsidR="00AC05FB" w:rsidRPr="00500A64">
        <w:rPr>
          <w:rFonts w:ascii="Arial" w:hAnsi="Arial" w:cs="Arial"/>
          <w:color w:val="FFFFFF" w:themeColor="background1"/>
          <w:lang w:val="fr-FR"/>
        </w:rPr>
        <w:t xml:space="preserve"> </w:t>
      </w:r>
    </w:p>
    <w:p w14:paraId="3859BC11" w14:textId="77777777" w:rsidR="007A5D06" w:rsidRPr="00500A64" w:rsidRDefault="007A5D06" w:rsidP="00B32F74">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L'autorisation est accordée, gracieusement, à toute personne acquérant une copie de ce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de commercialiser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sans restriction, notamment les droits d'utiliser, de copier, de modifier, de fusionner, de publier, de distribuer, de sous-licencier et / ou de vendre des copies du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ainsi que d'autoriser les personnes auxquelles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est fourni à le faire, sous réserve des conditions suivantes :</w:t>
      </w:r>
    </w:p>
    <w:p w14:paraId="65909D8F" w14:textId="77777777" w:rsidR="007A5D06" w:rsidRPr="00500A64" w:rsidRDefault="007A5D06" w:rsidP="00B32F74">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La déclaration de copyright ci-dessus et la présente autorisation doivent être incluses dans toutes copies ou parties substantielles du Modèle du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w:t>
      </w:r>
    </w:p>
    <w:p w14:paraId="77F9586E" w14:textId="09674B67" w:rsidR="007A5D06" w:rsidRPr="00500A64" w:rsidRDefault="00D752E5" w:rsidP="00B32F74">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est fourni "tel quel", sans garantie d'aucune sorte, explicite ou implicite, notamment sans garantie de qualité marchande, d’adéquation à un usage particulier et d'absence de contrefaçon. </w:t>
      </w:r>
      <w:r w:rsidR="001F0010" w:rsidRPr="00500A64">
        <w:rPr>
          <w:rFonts w:ascii="Arial" w:hAnsi="Arial" w:cs="Arial"/>
          <w:color w:val="FFFFFF" w:themeColor="background1"/>
          <w:lang w:val="fr-FR"/>
        </w:rPr>
        <w:t>E</w:t>
      </w:r>
      <w:r w:rsidRPr="00500A64">
        <w:rPr>
          <w:rFonts w:ascii="Arial" w:hAnsi="Arial" w:cs="Arial"/>
          <w:color w:val="FFFFFF" w:themeColor="background1"/>
          <w:lang w:val="fr-FR"/>
        </w:rPr>
        <w:t xml:space="preserve">n aucun cas, les auteurs ou titulaires du droit d'auteur ne seront responsables de tout dommage, réclamation ou autre responsabilité, que ce soit dans le cadre d'un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d'un délit ou autre, en provenance de, consécutif à ou en relation avec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ou son utilisation.</w:t>
      </w:r>
    </w:p>
    <w:p w14:paraId="33C259DD" w14:textId="77777777" w:rsidR="007A5D06" w:rsidRPr="00500A64" w:rsidRDefault="007A5D06" w:rsidP="00B32F74">
      <w:pPr>
        <w:pStyle w:val="Body"/>
        <w:shd w:val="clear" w:color="auto" w:fill="5B9BD5" w:themeFill="accent5"/>
        <w:jc w:val="both"/>
        <w:rPr>
          <w:rFonts w:ascii="Arial" w:hAnsi="Arial" w:cs="Arial"/>
          <w:b/>
          <w:lang w:val="fr-FR"/>
        </w:rPr>
      </w:pPr>
    </w:p>
    <w:p w14:paraId="41FE4E53" w14:textId="77777777" w:rsidR="00B052E8" w:rsidRPr="00500A64" w:rsidRDefault="00B052E8" w:rsidP="00B32F74">
      <w:pPr>
        <w:pStyle w:val="Body"/>
        <w:jc w:val="both"/>
        <w:rPr>
          <w:rFonts w:ascii="Arial" w:hAnsi="Arial" w:cs="Arial"/>
          <w:b/>
          <w:sz w:val="32"/>
          <w:lang w:val="fr-FR"/>
        </w:rPr>
      </w:pPr>
    </w:p>
    <w:p w14:paraId="540F943A" w14:textId="77777777" w:rsidR="003F124D" w:rsidRPr="00500A64" w:rsidRDefault="007A5D06" w:rsidP="00B32F74">
      <w:pPr>
        <w:pStyle w:val="Body"/>
        <w:jc w:val="both"/>
        <w:rPr>
          <w:rFonts w:ascii="Arial" w:hAnsi="Arial" w:cs="Arial"/>
          <w:b/>
          <w:color w:val="FF2F92"/>
          <w:sz w:val="32"/>
          <w:lang w:val="fr-FR"/>
        </w:rPr>
      </w:pPr>
      <w:r w:rsidRPr="00500A64">
        <w:rPr>
          <w:rFonts w:ascii="Arial" w:hAnsi="Arial" w:cs="Arial"/>
          <w:b/>
          <w:color w:val="FF2F92"/>
          <w:sz w:val="32"/>
          <w:lang w:val="fr-FR"/>
        </w:rPr>
        <w:t xml:space="preserve">Besoin d’un avocat </w:t>
      </w:r>
      <w:r w:rsidR="00B052E8" w:rsidRPr="00500A64">
        <w:rPr>
          <w:rFonts w:ascii="Arial" w:hAnsi="Arial" w:cs="Arial"/>
          <w:b/>
          <w:color w:val="FF2F92"/>
          <w:sz w:val="32"/>
          <w:lang w:val="fr-FR"/>
        </w:rPr>
        <w:t>compétent</w:t>
      </w:r>
      <w:r w:rsidR="00E25038" w:rsidRPr="00500A64">
        <w:rPr>
          <w:rFonts w:ascii="Arial" w:hAnsi="Arial" w:cs="Arial"/>
          <w:b/>
          <w:color w:val="FF2F92"/>
          <w:sz w:val="32"/>
          <w:lang w:val="fr-FR"/>
        </w:rPr>
        <w:t xml:space="preserve"> </w:t>
      </w:r>
      <w:r w:rsidRPr="00500A64">
        <w:rPr>
          <w:rFonts w:ascii="Arial" w:hAnsi="Arial" w:cs="Arial"/>
          <w:b/>
          <w:color w:val="FF2F92"/>
          <w:sz w:val="32"/>
          <w:lang w:val="fr-FR"/>
        </w:rPr>
        <w:t xml:space="preserve">? Trouvez </w:t>
      </w:r>
      <w:r w:rsidR="00B052E8" w:rsidRPr="00500A64">
        <w:rPr>
          <w:rFonts w:ascii="Arial" w:hAnsi="Arial" w:cs="Arial"/>
          <w:b/>
          <w:color w:val="FF2F92"/>
          <w:sz w:val="32"/>
          <w:lang w:val="fr-FR"/>
        </w:rPr>
        <w:t xml:space="preserve">votre avocat </w:t>
      </w:r>
      <w:r w:rsidRPr="00500A64">
        <w:rPr>
          <w:rFonts w:ascii="Arial" w:hAnsi="Arial" w:cs="Arial"/>
          <w:b/>
          <w:color w:val="FF2F92"/>
          <w:sz w:val="32"/>
          <w:lang w:val="fr-FR"/>
        </w:rPr>
        <w:t xml:space="preserve">sur </w:t>
      </w:r>
      <w:hyperlink r:id="rId17" w:history="1">
        <w:r w:rsidRPr="00500A64">
          <w:rPr>
            <w:rStyle w:val="Hyperlink"/>
            <w:rFonts w:ascii="Arial" w:hAnsi="Arial" w:cs="Arial"/>
            <w:b/>
            <w:color w:val="FF2F92"/>
            <w:sz w:val="32"/>
            <w:lang w:val="fr-FR"/>
          </w:rPr>
          <w:t>www.trouveunavocat.be</w:t>
        </w:r>
      </w:hyperlink>
      <w:r w:rsidRPr="00500A64">
        <w:rPr>
          <w:rFonts w:ascii="Arial" w:hAnsi="Arial" w:cs="Arial"/>
          <w:b/>
          <w:color w:val="FF2F92"/>
          <w:sz w:val="32"/>
          <w:lang w:val="fr-FR"/>
        </w:rPr>
        <w:t xml:space="preserve">  </w:t>
      </w:r>
    </w:p>
    <w:sectPr w:rsidR="003F124D" w:rsidRPr="00500A64" w:rsidSect="003F124D">
      <w:pgSz w:w="11900" w:h="16840"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rouve un avocat" w:date="2019-11-07T11:01:00Z" w:initials="MOU">
    <w:p w14:paraId="6854573B" w14:textId="70E4D485" w:rsidR="00542FE4" w:rsidRPr="00542FE4" w:rsidRDefault="009B7AD8" w:rsidP="00570C12">
      <w:pPr>
        <w:rPr>
          <w:b/>
        </w:rPr>
      </w:pPr>
      <w:r>
        <w:rPr>
          <w:rStyle w:val="CommentReference"/>
        </w:rPr>
        <w:annotationRef/>
      </w:r>
      <w:r w:rsidR="00542FE4" w:rsidRPr="00542FE4">
        <w:rPr>
          <w:b/>
        </w:rPr>
        <w:t>Remarque :</w:t>
      </w:r>
    </w:p>
    <w:p w14:paraId="09EFF2A3" w14:textId="6D76241D" w:rsidR="009B7AD8" w:rsidRPr="00DB05E0" w:rsidRDefault="009B7AD8" w:rsidP="00570C12">
      <w:r>
        <w:t>Il s’agit d’i</w:t>
      </w:r>
      <w:r w:rsidRPr="00DF2365">
        <w:t>ndique</w:t>
      </w:r>
      <w:r>
        <w:t>r</w:t>
      </w:r>
      <w:r w:rsidRPr="00DF2365">
        <w:t xml:space="preserve"> « qui est qui » avec une photo d</w:t>
      </w:r>
      <w:r>
        <w:t xml:space="preserve">e vous. </w:t>
      </w:r>
      <w:r w:rsidRPr="00F0460F">
        <w:t xml:space="preserve">Le modèle de contrat est tout à fait applicable pour un Freelance (statut : indépendant ou indépendant complémentaire) qui réalise des prestations informatiques pour une société OU Une société qui réalise des prestations informatiques pour une autre société. S’il s’agit d’une société qui réalise des prestations informatiques vous pouvez utiliser le terme : « Prestataire » plutôt que </w:t>
      </w:r>
      <w:r>
        <w:t>« </w:t>
      </w:r>
      <w:r w:rsidRPr="00F0460F">
        <w:t>Freelance</w:t>
      </w:r>
      <w:r>
        <w:t> »</w:t>
      </w:r>
      <w:r w:rsidRPr="00F0460F">
        <w:t xml:space="preserve"> et utilisez le terme « </w:t>
      </w:r>
      <w:r>
        <w:t>Société</w:t>
      </w:r>
      <w:r w:rsidRPr="00F0460F">
        <w:t xml:space="preserve"> » plutôt que « </w:t>
      </w:r>
      <w:r>
        <w:t>I</w:t>
      </w:r>
      <w:r w:rsidRPr="00F0460F">
        <w:t>ndépendant »</w:t>
      </w:r>
      <w:r>
        <w:t>.</w:t>
      </w:r>
      <w:r w:rsidRPr="00DF2365">
        <w:br/>
      </w:r>
      <w:r>
        <w:rPr>
          <w:b/>
        </w:rPr>
        <w:t xml:space="preserve">Proposition de clause : </w:t>
      </w:r>
    </w:p>
    <w:p w14:paraId="553C0C90" w14:textId="77777777" w:rsidR="009B7AD8" w:rsidRPr="00500A64" w:rsidRDefault="009B7AD8" w:rsidP="00570C12">
      <w:pPr>
        <w:pStyle w:val="CommentText"/>
      </w:pPr>
      <w:r w:rsidRPr="00500A64">
        <w:t>« Société Dupont SA</w:t>
      </w:r>
    </w:p>
    <w:p w14:paraId="7BBAD6BC" w14:textId="77777777" w:rsidR="009B7AD8" w:rsidRPr="00500A64" w:rsidRDefault="009B7AD8" w:rsidP="00570C12">
      <w:pPr>
        <w:pStyle w:val="CommentText"/>
      </w:pPr>
      <w:r w:rsidRPr="00500A64">
        <w:t xml:space="preserve">Adresse du siège social : Rue de Bruxelles 186b, NAMUR </w:t>
      </w:r>
    </w:p>
    <w:p w14:paraId="49CCF61D" w14:textId="77777777" w:rsidR="009B7AD8" w:rsidRPr="00500A64" w:rsidRDefault="009B7AD8" w:rsidP="00570C12">
      <w:pPr>
        <w:pStyle w:val="CommentText"/>
      </w:pPr>
      <w:r w:rsidRPr="00500A64">
        <w:t>Numéro d’entreprise (BCE</w:t>
      </w:r>
      <w:proofErr w:type="gramStart"/>
      <w:r w:rsidRPr="00500A64">
        <w:t>):</w:t>
      </w:r>
      <w:proofErr w:type="gramEnd"/>
      <w:r w:rsidRPr="00500A64">
        <w:t xml:space="preserve"> BE123456789 </w:t>
      </w:r>
    </w:p>
    <w:p w14:paraId="6EE103B9" w14:textId="77777777" w:rsidR="009B7AD8" w:rsidRPr="00500A64" w:rsidRDefault="009B7AD8" w:rsidP="00570C12">
      <w:pPr>
        <w:pStyle w:val="CommentText"/>
      </w:pPr>
      <w:r w:rsidRPr="00500A64">
        <w:t>Représentée par Alexandre Dupont, dûment habilité aux fins du présent Contrat. »</w:t>
      </w:r>
    </w:p>
    <w:p w14:paraId="4FE348A4" w14:textId="524A4790" w:rsidR="009B7AD8" w:rsidRPr="00500A64" w:rsidRDefault="009B7AD8" w:rsidP="00570C12">
      <w:pPr>
        <w:pStyle w:val="CommentText"/>
      </w:pPr>
      <w:r w:rsidRPr="00500A64">
        <w:t xml:space="preserve">Ci-après dénommé le </w:t>
      </w:r>
      <w:r>
        <w:t>C</w:t>
      </w:r>
      <w:r w:rsidRPr="00500A64">
        <w:t xml:space="preserve">lient. </w:t>
      </w:r>
      <w:r w:rsidRPr="00500A64">
        <w:br/>
      </w:r>
      <w:r w:rsidRPr="00500A64">
        <w:br/>
        <w:t>« Société Fabrice SA</w:t>
      </w:r>
    </w:p>
    <w:p w14:paraId="5D669471" w14:textId="35152885" w:rsidR="009B7AD8" w:rsidRPr="00500A64" w:rsidRDefault="009B7AD8" w:rsidP="00570C12">
      <w:pPr>
        <w:pStyle w:val="CommentText"/>
      </w:pPr>
      <w:r w:rsidRPr="00500A64">
        <w:t xml:space="preserve">Adresse du siège social : Place du marché 18, NAMUR </w:t>
      </w:r>
    </w:p>
    <w:p w14:paraId="43599D39" w14:textId="77777777" w:rsidR="009B7AD8" w:rsidRPr="00500A64" w:rsidRDefault="009B7AD8" w:rsidP="00570C12">
      <w:pPr>
        <w:pStyle w:val="CommentText"/>
      </w:pPr>
      <w:r w:rsidRPr="00500A64">
        <w:t>Numéro d’entreprise (BCE</w:t>
      </w:r>
      <w:proofErr w:type="gramStart"/>
      <w:r w:rsidRPr="00500A64">
        <w:t>):</w:t>
      </w:r>
      <w:proofErr w:type="gramEnd"/>
      <w:r w:rsidRPr="00500A64">
        <w:t xml:space="preserve"> BE123456789 </w:t>
      </w:r>
    </w:p>
    <w:p w14:paraId="5FF17C4E" w14:textId="74DD2C03" w:rsidR="009B7AD8" w:rsidRPr="00500A64" w:rsidRDefault="009B7AD8" w:rsidP="00570C12">
      <w:pPr>
        <w:pStyle w:val="CommentText"/>
      </w:pPr>
      <w:r w:rsidRPr="00500A64">
        <w:t>Représentée par Fabrice Z, dûment habilité aux fins du présent Contrat. »</w:t>
      </w:r>
    </w:p>
    <w:p w14:paraId="68DFB37A" w14:textId="77777777" w:rsidR="009B7AD8" w:rsidRDefault="009B7AD8" w:rsidP="00570C12">
      <w:pPr>
        <w:pStyle w:val="CommentText"/>
      </w:pPr>
      <w:r w:rsidRPr="00500A64">
        <w:t xml:space="preserve">Ci-après dénommé le </w:t>
      </w:r>
      <w:r>
        <w:t>F</w:t>
      </w:r>
      <w:r w:rsidRPr="00500A64">
        <w:t>reelance.</w:t>
      </w:r>
    </w:p>
    <w:p w14:paraId="20A616A7" w14:textId="77777777" w:rsidR="009B7AD8" w:rsidRDefault="009B7AD8" w:rsidP="00570C12">
      <w:pPr>
        <w:pStyle w:val="CommentText"/>
      </w:pPr>
    </w:p>
    <w:p w14:paraId="570A8E46" w14:textId="1EBFDAEA" w:rsidR="009B7AD8" w:rsidRPr="00DB05E0" w:rsidRDefault="009B7AD8" w:rsidP="00570C12">
      <w:pPr>
        <w:pStyle w:val="CommentText"/>
      </w:pPr>
    </w:p>
  </w:comment>
  <w:comment w:id="2" w:author="Trouve un avocat" w:date="2020-04-10T12:15:00Z" w:initials="MOU">
    <w:p w14:paraId="18BF3BFC" w14:textId="77777777" w:rsidR="009B7AD8" w:rsidRPr="002E2DD6" w:rsidRDefault="009B7AD8" w:rsidP="00570C12">
      <w:pPr>
        <w:pStyle w:val="CommentText"/>
        <w:rPr>
          <w:b/>
        </w:rPr>
      </w:pPr>
      <w:r>
        <w:rPr>
          <w:rStyle w:val="CommentReference"/>
        </w:rPr>
        <w:annotationRef/>
      </w:r>
      <w:r w:rsidRPr="002E2DD6">
        <w:rPr>
          <w:b/>
        </w:rPr>
        <w:t xml:space="preserve"> Remarques : </w:t>
      </w:r>
    </w:p>
    <w:p w14:paraId="1C5F5EBE" w14:textId="76BB05C8" w:rsidR="009B7AD8" w:rsidRDefault="009B7AD8" w:rsidP="00570C12">
      <w:pPr>
        <w:pStyle w:val="CommentText"/>
      </w:pPr>
      <w:r w:rsidRPr="00500A64">
        <w:t>Il s’agit d’indiquer votre positionnement sur le marché</w:t>
      </w:r>
      <w:r>
        <w:t xml:space="preserve">. </w:t>
      </w:r>
      <w:r w:rsidRPr="00500A64">
        <w:t>Indiquez en une ligne ce que vous faites comme travail au quotidien</w:t>
      </w:r>
      <w:r>
        <w:t>.</w:t>
      </w:r>
    </w:p>
    <w:p w14:paraId="11C255A6" w14:textId="584CE333" w:rsidR="009B7AD8" w:rsidRPr="008E15C1" w:rsidRDefault="009B7AD8" w:rsidP="00570C12">
      <w:pPr>
        <w:pStyle w:val="CommentText"/>
      </w:pPr>
      <w:r w:rsidRPr="008E15C1">
        <w:t xml:space="preserve">Proposition de clause : </w:t>
      </w:r>
    </w:p>
    <w:p w14:paraId="675C84BD" w14:textId="343446B9" w:rsidR="009B7AD8" w:rsidRPr="000C373D" w:rsidRDefault="009B7AD8" w:rsidP="00570C12">
      <w:pPr>
        <w:pStyle w:val="CommentText"/>
      </w:pPr>
      <w:r>
        <w:t>« - Création de site web »</w:t>
      </w:r>
    </w:p>
  </w:comment>
  <w:comment w:id="3" w:author="Trouve un avocat" w:date="2020-04-10T12:15:00Z" w:initials="MOU">
    <w:p w14:paraId="59FA68ED" w14:textId="77777777" w:rsidR="009B7AD8" w:rsidRPr="002E2DD6" w:rsidRDefault="009B7AD8" w:rsidP="00570C12">
      <w:pPr>
        <w:pStyle w:val="CommentText"/>
        <w:rPr>
          <w:b/>
        </w:rPr>
      </w:pPr>
      <w:r>
        <w:rPr>
          <w:rStyle w:val="CommentReference"/>
        </w:rPr>
        <w:annotationRef/>
      </w:r>
      <w:r w:rsidRPr="002E2DD6">
        <w:rPr>
          <w:b/>
        </w:rPr>
        <w:t xml:space="preserve"> Remarques : </w:t>
      </w:r>
    </w:p>
    <w:p w14:paraId="208751EB" w14:textId="3E14C0FA" w:rsidR="009B7AD8" w:rsidRPr="000C373D" w:rsidRDefault="009B7AD8" w:rsidP="00264E80">
      <w:r w:rsidRPr="00500A64">
        <w:t>Il s’agit d’indiquer votre positionnement sur le marché</w:t>
      </w:r>
      <w:r>
        <w:t xml:space="preserve">. </w:t>
      </w:r>
      <w:r w:rsidRPr="00500A64">
        <w:t>Indiquez en une ligne ce que vous faites comme travail au quotidien</w:t>
      </w:r>
      <w:r>
        <w:t>.</w:t>
      </w:r>
    </w:p>
  </w:comment>
  <w:comment w:id="4" w:author="Trouve un avocat" w:date="2020-04-10T12:15:00Z" w:initials="MOU">
    <w:p w14:paraId="7595A3B2" w14:textId="77777777" w:rsidR="009B7AD8" w:rsidRPr="002E2DD6" w:rsidRDefault="009B7AD8" w:rsidP="00570C12">
      <w:pPr>
        <w:pStyle w:val="CommentText"/>
        <w:rPr>
          <w:b/>
        </w:rPr>
      </w:pPr>
      <w:r>
        <w:rPr>
          <w:rStyle w:val="CommentReference"/>
        </w:rPr>
        <w:annotationRef/>
      </w:r>
      <w:r w:rsidRPr="002E2DD6">
        <w:rPr>
          <w:b/>
        </w:rPr>
        <w:t xml:space="preserve"> Remarques : </w:t>
      </w:r>
    </w:p>
    <w:p w14:paraId="5438E83D" w14:textId="0EA3020B" w:rsidR="009B7AD8" w:rsidRDefault="009B7AD8" w:rsidP="00570C12">
      <w:r w:rsidRPr="00500A64">
        <w:t>A compléter en une ligne</w:t>
      </w:r>
      <w:r>
        <w:t>.</w:t>
      </w:r>
    </w:p>
    <w:p w14:paraId="26325EBA" w14:textId="77777777" w:rsidR="009B7AD8" w:rsidRPr="008E15C1" w:rsidRDefault="009B7AD8" w:rsidP="00570C12">
      <w:pPr>
        <w:pStyle w:val="CommentText"/>
      </w:pPr>
      <w:r w:rsidRPr="008E15C1">
        <w:t xml:space="preserve">Proposition de clause : </w:t>
      </w:r>
    </w:p>
    <w:p w14:paraId="7568D4FE" w14:textId="1E20DAC9" w:rsidR="009B7AD8" w:rsidRPr="000C373D" w:rsidRDefault="009B7AD8" w:rsidP="00570C12">
      <w:pPr>
        <w:pStyle w:val="CommentText"/>
      </w:pPr>
      <w:r>
        <w:t>« </w:t>
      </w:r>
      <w:r w:rsidRPr="00500A64">
        <w:t>Développer une application mobile pour livrer des petits déjeuner le dimanche matin</w:t>
      </w:r>
      <w:r w:rsidR="00542FE4">
        <w:t xml:space="preserve"> </w:t>
      </w:r>
      <w:r>
        <w:t>»</w:t>
      </w:r>
      <w:r w:rsidR="00542FE4">
        <w:t>.</w:t>
      </w:r>
    </w:p>
  </w:comment>
  <w:comment w:id="5" w:author="Trouve un avocat" w:date="2020-04-11T20:46:00Z" w:initials="MOU">
    <w:p w14:paraId="0E4A55FD" w14:textId="3273A24D" w:rsidR="002E2DD6" w:rsidRPr="002E2DD6" w:rsidRDefault="002E2DD6" w:rsidP="002E2DD6">
      <w:pPr>
        <w:jc w:val="both"/>
        <w:rPr>
          <w:b/>
        </w:rPr>
      </w:pPr>
      <w:r>
        <w:rPr>
          <w:rStyle w:val="CommentReference"/>
        </w:rPr>
        <w:annotationRef/>
      </w:r>
      <w:r w:rsidRPr="002E2DD6">
        <w:rPr>
          <w:b/>
        </w:rPr>
        <w:t>Remarques :</w:t>
      </w:r>
    </w:p>
    <w:p w14:paraId="2BE6F1A4" w14:textId="4C55AFE9" w:rsidR="002E2DD6" w:rsidRDefault="002E2DD6" w:rsidP="002E2DD6">
      <w:pPr>
        <w:jc w:val="both"/>
      </w:pPr>
      <w:r>
        <w:t>Quel est l’objet de la convention ? Qui est propriétaire de quoi ? Qui va pouvoir utiliser les créations ? Comment va-t-il pouvoir les utiliser ?</w:t>
      </w:r>
    </w:p>
    <w:p w14:paraId="25052E7F" w14:textId="52D59162" w:rsidR="002E2DD6" w:rsidRDefault="002E2DD6">
      <w:pPr>
        <w:pStyle w:val="CommentText"/>
      </w:pPr>
    </w:p>
  </w:comment>
  <w:comment w:id="7" w:author="Trouve un avocat" w:date="2020-04-11T20:49:00Z" w:initials="MOU">
    <w:p w14:paraId="632D7FED" w14:textId="0358BD02" w:rsidR="00CE1B58" w:rsidRPr="00CE1B58" w:rsidRDefault="00CE1B58" w:rsidP="00CE1B58">
      <w:pPr>
        <w:jc w:val="both"/>
        <w:rPr>
          <w:b/>
        </w:rPr>
      </w:pPr>
      <w:r>
        <w:rPr>
          <w:rStyle w:val="CommentReference"/>
        </w:rPr>
        <w:annotationRef/>
      </w:r>
      <w:r w:rsidRPr="00CE1B58">
        <w:rPr>
          <w:b/>
        </w:rPr>
        <w:t xml:space="preserve">Remarques : </w:t>
      </w:r>
    </w:p>
    <w:p w14:paraId="2C2B999E" w14:textId="02F3EF3C" w:rsidR="00CE1B58" w:rsidRDefault="00CE1B58" w:rsidP="00CE1B58">
      <w:pPr>
        <w:jc w:val="both"/>
      </w:pPr>
      <w:r>
        <w:t xml:space="preserve">Quelle est la garantie apportée par le Freelance en cas de pépin ? </w:t>
      </w:r>
    </w:p>
  </w:comment>
  <w:comment w:id="8" w:author="Trouve un avocat" w:date="2020-04-11T20:51:00Z" w:initials="MOU">
    <w:p w14:paraId="48158FD2" w14:textId="58334406" w:rsidR="00743BDF" w:rsidRPr="00743BDF" w:rsidRDefault="00D74A6F">
      <w:pPr>
        <w:pStyle w:val="CommentText"/>
        <w:rPr>
          <w:b/>
        </w:rPr>
      </w:pPr>
      <w:r>
        <w:rPr>
          <w:rStyle w:val="CommentReference"/>
        </w:rPr>
        <w:annotationRef/>
      </w:r>
      <w:r w:rsidR="00743BDF" w:rsidRPr="00743BDF">
        <w:rPr>
          <w:b/>
        </w:rPr>
        <w:t xml:space="preserve">Remarques : </w:t>
      </w:r>
    </w:p>
    <w:p w14:paraId="16080567" w14:textId="0BCCBA59" w:rsidR="00D74A6F" w:rsidRDefault="00D74A6F">
      <w:pPr>
        <w:pStyle w:val="CommentText"/>
      </w:pPr>
      <w:r w:rsidRPr="00D74A6F">
        <w:t>Quel est le prix de la cession ?</w:t>
      </w:r>
    </w:p>
  </w:comment>
  <w:comment w:id="9" w:author="Trouve un avocat" w:date="2019-11-07T11:26:00Z" w:initials="MOU">
    <w:p w14:paraId="1BDAFADE" w14:textId="77777777" w:rsidR="00CE1B58" w:rsidRPr="00743BDF" w:rsidRDefault="00CE1B58" w:rsidP="00CE1B58">
      <w:pPr>
        <w:rPr>
          <w:b/>
        </w:rPr>
      </w:pPr>
      <w:r>
        <w:rPr>
          <w:rStyle w:val="CommentReference"/>
        </w:rPr>
        <w:annotationRef/>
      </w:r>
      <w:r w:rsidRPr="00743BDF">
        <w:rPr>
          <w:b/>
        </w:rPr>
        <w:t xml:space="preserve">Remarque : </w:t>
      </w:r>
    </w:p>
    <w:p w14:paraId="57447785" w14:textId="171F6B53" w:rsidR="00CE1B58" w:rsidRPr="00AC05FB" w:rsidRDefault="00CE1B58" w:rsidP="00CE1B58">
      <w:r>
        <w:t xml:space="preserve">Indiquez le montant. </w:t>
      </w:r>
    </w:p>
  </w:comment>
  <w:comment w:id="10" w:author="Trouve un avocat" w:date="2019-11-07T11:25:00Z" w:initials="MOU">
    <w:p w14:paraId="1B8CB8F3" w14:textId="41C58F4B" w:rsidR="004D099F" w:rsidRPr="00AC05FB" w:rsidRDefault="004D099F" w:rsidP="004D099F">
      <w:pPr>
        <w:rPr>
          <w:sz w:val="20"/>
          <w:szCs w:val="20"/>
        </w:rPr>
      </w:pPr>
      <w:r>
        <w:rPr>
          <w:rStyle w:val="CommentReference"/>
        </w:rPr>
        <w:annotationRef/>
      </w:r>
      <w:r w:rsidRPr="00AC05FB">
        <w:rPr>
          <w:b/>
          <w:sz w:val="20"/>
          <w:szCs w:val="20"/>
        </w:rPr>
        <w:t>Exemple à écrire :</w:t>
      </w:r>
      <w:r w:rsidRPr="00AC05FB">
        <w:rPr>
          <w:sz w:val="20"/>
          <w:szCs w:val="20"/>
        </w:rPr>
        <w:t xml:space="preserve">  </w:t>
      </w:r>
      <w:r w:rsidRPr="00AC05FB">
        <w:rPr>
          <w:sz w:val="20"/>
          <w:szCs w:val="20"/>
        </w:rPr>
        <w:br/>
        <w:t>« Si la médiation ne permet pas de résoudre ce litige, le litige sera porté exclusivement devant le tribunal de première instance de Liège - division Huy matériellement compétent. »</w:t>
      </w:r>
    </w:p>
    <w:p w14:paraId="00A00617" w14:textId="77777777" w:rsidR="004D099F" w:rsidRPr="00AC05FB" w:rsidRDefault="004D099F" w:rsidP="004D099F">
      <w:pPr>
        <w:rPr>
          <w:sz w:val="20"/>
          <w:szCs w:val="20"/>
        </w:rPr>
      </w:pPr>
    </w:p>
    <w:p w14:paraId="16166298" w14:textId="2F7738D9" w:rsidR="004D099F" w:rsidRPr="00AC05FB" w:rsidRDefault="004D099F" w:rsidP="004D099F">
      <w:pPr>
        <w:rPr>
          <w:b/>
          <w:sz w:val="20"/>
          <w:szCs w:val="20"/>
        </w:rPr>
      </w:pPr>
      <w:r w:rsidRPr="00AC05FB">
        <w:rPr>
          <w:b/>
          <w:sz w:val="20"/>
          <w:szCs w:val="20"/>
        </w:rPr>
        <w:t xml:space="preserve">Trouver le tribunal le plus proche de chez vous : </w:t>
      </w:r>
    </w:p>
    <w:p w14:paraId="73D12A92" w14:textId="77777777" w:rsidR="004D099F" w:rsidRPr="00AC05FB" w:rsidRDefault="004D099F" w:rsidP="004D099F">
      <w:pPr>
        <w:rPr>
          <w:sz w:val="20"/>
          <w:szCs w:val="20"/>
        </w:rPr>
      </w:pPr>
      <w:r w:rsidRPr="00AC05FB">
        <w:rPr>
          <w:sz w:val="20"/>
          <w:szCs w:val="20"/>
        </w:rPr>
        <w:t>Si vous habitez proche de Arlon indiquez :</w:t>
      </w:r>
    </w:p>
    <w:p w14:paraId="3A5B2813" w14:textId="77777777" w:rsidR="004D099F" w:rsidRPr="00AC05FB" w:rsidRDefault="004D099F" w:rsidP="004D099F">
      <w:pPr>
        <w:rPr>
          <w:sz w:val="20"/>
          <w:szCs w:val="20"/>
        </w:rPr>
      </w:pPr>
      <w:r w:rsidRPr="00AC05FB">
        <w:rPr>
          <w:sz w:val="20"/>
          <w:szCs w:val="20"/>
        </w:rPr>
        <w:t>Tribunal de l'entreprise de Liège - division Arlon</w:t>
      </w:r>
    </w:p>
    <w:p w14:paraId="561D3AE4" w14:textId="77777777" w:rsidR="004D099F" w:rsidRPr="00AC05FB" w:rsidRDefault="004D099F" w:rsidP="004D099F">
      <w:pPr>
        <w:rPr>
          <w:sz w:val="20"/>
          <w:szCs w:val="20"/>
        </w:rPr>
      </w:pPr>
    </w:p>
    <w:p w14:paraId="3A691C70" w14:textId="77777777" w:rsidR="004D099F" w:rsidRPr="00AC05FB" w:rsidRDefault="004D099F" w:rsidP="004D099F">
      <w:pPr>
        <w:rPr>
          <w:sz w:val="20"/>
          <w:szCs w:val="20"/>
        </w:rPr>
      </w:pPr>
      <w:r w:rsidRPr="00AC05FB">
        <w:rPr>
          <w:sz w:val="20"/>
          <w:szCs w:val="20"/>
        </w:rPr>
        <w:t xml:space="preserve">Si vous habitez proche de Dinant, indiquez : </w:t>
      </w:r>
    </w:p>
    <w:p w14:paraId="6D74C5D5" w14:textId="77777777" w:rsidR="004D099F" w:rsidRPr="00AC05FB" w:rsidRDefault="004D099F" w:rsidP="004D099F">
      <w:pPr>
        <w:rPr>
          <w:sz w:val="20"/>
          <w:szCs w:val="20"/>
        </w:rPr>
      </w:pPr>
      <w:r w:rsidRPr="00AC05FB">
        <w:rPr>
          <w:sz w:val="20"/>
          <w:szCs w:val="20"/>
        </w:rPr>
        <w:t>Tribunal de l'entreprise de Liège - division Dinant</w:t>
      </w:r>
    </w:p>
    <w:p w14:paraId="33D671B8" w14:textId="77777777" w:rsidR="004D099F" w:rsidRPr="00AC05FB" w:rsidRDefault="004D099F" w:rsidP="004D099F">
      <w:pPr>
        <w:rPr>
          <w:sz w:val="20"/>
          <w:szCs w:val="20"/>
        </w:rPr>
      </w:pPr>
    </w:p>
    <w:p w14:paraId="44D564B4" w14:textId="77777777" w:rsidR="004D099F" w:rsidRPr="00AC05FB" w:rsidRDefault="004D099F" w:rsidP="004D099F">
      <w:pPr>
        <w:rPr>
          <w:sz w:val="20"/>
          <w:szCs w:val="20"/>
        </w:rPr>
      </w:pPr>
      <w:r w:rsidRPr="00AC05FB">
        <w:rPr>
          <w:sz w:val="20"/>
          <w:szCs w:val="20"/>
        </w:rPr>
        <w:t>Si vous habitez proche de Huy, indiquez :</w:t>
      </w:r>
    </w:p>
    <w:p w14:paraId="49852475" w14:textId="77777777" w:rsidR="004D099F" w:rsidRPr="00AC05FB" w:rsidRDefault="004D099F" w:rsidP="004D099F">
      <w:pPr>
        <w:rPr>
          <w:sz w:val="20"/>
          <w:szCs w:val="20"/>
        </w:rPr>
      </w:pPr>
      <w:r w:rsidRPr="00AC05FB">
        <w:rPr>
          <w:sz w:val="20"/>
          <w:szCs w:val="20"/>
        </w:rPr>
        <w:t>Tribunal de l'entreprise de Liège - division Huy</w:t>
      </w:r>
    </w:p>
    <w:p w14:paraId="13D478E5" w14:textId="77777777" w:rsidR="004D099F" w:rsidRPr="00AC05FB" w:rsidRDefault="004D099F" w:rsidP="004D099F">
      <w:pPr>
        <w:rPr>
          <w:sz w:val="20"/>
          <w:szCs w:val="20"/>
        </w:rPr>
      </w:pPr>
    </w:p>
    <w:p w14:paraId="592E9B3E" w14:textId="77777777" w:rsidR="004D099F" w:rsidRPr="00AC05FB" w:rsidRDefault="004D099F" w:rsidP="004D099F">
      <w:pPr>
        <w:rPr>
          <w:sz w:val="20"/>
          <w:szCs w:val="20"/>
        </w:rPr>
      </w:pPr>
      <w:r w:rsidRPr="00AC05FB">
        <w:rPr>
          <w:sz w:val="20"/>
          <w:szCs w:val="20"/>
        </w:rPr>
        <w:t>Si vous habitez proche de Liège, indiquez :</w:t>
      </w:r>
    </w:p>
    <w:p w14:paraId="6C06803F" w14:textId="77777777" w:rsidR="004D099F" w:rsidRPr="00AC05FB" w:rsidRDefault="004D099F" w:rsidP="004D099F">
      <w:pPr>
        <w:rPr>
          <w:sz w:val="20"/>
          <w:szCs w:val="20"/>
        </w:rPr>
      </w:pPr>
      <w:r w:rsidRPr="00AC05FB">
        <w:rPr>
          <w:sz w:val="20"/>
          <w:szCs w:val="20"/>
        </w:rPr>
        <w:t>Tribunal de l'entreprise de Liège - division Liège</w:t>
      </w:r>
    </w:p>
    <w:p w14:paraId="5072F236" w14:textId="77777777" w:rsidR="004D099F" w:rsidRPr="00AC05FB" w:rsidRDefault="004D099F" w:rsidP="004D099F">
      <w:pPr>
        <w:rPr>
          <w:sz w:val="20"/>
          <w:szCs w:val="20"/>
        </w:rPr>
      </w:pPr>
    </w:p>
    <w:p w14:paraId="64C2EF3C" w14:textId="77777777" w:rsidR="004D099F" w:rsidRPr="00AC05FB" w:rsidRDefault="004D099F" w:rsidP="004D099F">
      <w:pPr>
        <w:rPr>
          <w:sz w:val="20"/>
          <w:szCs w:val="20"/>
        </w:rPr>
      </w:pPr>
      <w:r w:rsidRPr="00AC05FB">
        <w:rPr>
          <w:sz w:val="20"/>
          <w:szCs w:val="20"/>
        </w:rPr>
        <w:t>Si vous habitez proche de Marche, indiquez :</w:t>
      </w:r>
    </w:p>
    <w:p w14:paraId="2560C709" w14:textId="77777777" w:rsidR="004D099F" w:rsidRPr="00AC05FB" w:rsidRDefault="004D099F" w:rsidP="004D099F">
      <w:pPr>
        <w:rPr>
          <w:sz w:val="20"/>
          <w:szCs w:val="20"/>
        </w:rPr>
      </w:pPr>
      <w:r w:rsidRPr="00AC05FB">
        <w:rPr>
          <w:sz w:val="20"/>
          <w:szCs w:val="20"/>
        </w:rPr>
        <w:t>Tribunal de l'entreprise de Liège - division Marche-en-Famenne</w:t>
      </w:r>
    </w:p>
    <w:p w14:paraId="0CC06FE0" w14:textId="77777777" w:rsidR="004D099F" w:rsidRPr="00AC05FB" w:rsidRDefault="004D099F" w:rsidP="004D099F">
      <w:pPr>
        <w:rPr>
          <w:sz w:val="20"/>
          <w:szCs w:val="20"/>
        </w:rPr>
      </w:pPr>
    </w:p>
    <w:p w14:paraId="4D90A26A" w14:textId="77777777" w:rsidR="004D099F" w:rsidRPr="00AC05FB" w:rsidRDefault="004D099F" w:rsidP="004D099F">
      <w:pPr>
        <w:rPr>
          <w:sz w:val="20"/>
          <w:szCs w:val="20"/>
        </w:rPr>
      </w:pPr>
      <w:r w:rsidRPr="00AC05FB">
        <w:rPr>
          <w:sz w:val="20"/>
          <w:szCs w:val="20"/>
        </w:rPr>
        <w:t>Si vous habitez proche de Namur, indiquez :</w:t>
      </w:r>
    </w:p>
    <w:p w14:paraId="40B3A5A2" w14:textId="77777777" w:rsidR="004D099F" w:rsidRPr="00AC05FB" w:rsidRDefault="004D099F" w:rsidP="004D099F">
      <w:pPr>
        <w:rPr>
          <w:sz w:val="20"/>
          <w:szCs w:val="20"/>
        </w:rPr>
      </w:pPr>
      <w:r w:rsidRPr="00AC05FB">
        <w:rPr>
          <w:sz w:val="20"/>
          <w:szCs w:val="20"/>
        </w:rPr>
        <w:t>Tribunal de l'entreprise de Liège - division Namur</w:t>
      </w:r>
    </w:p>
    <w:p w14:paraId="46E60B9F" w14:textId="77777777" w:rsidR="004D099F" w:rsidRPr="00AC05FB" w:rsidRDefault="004D099F" w:rsidP="004D099F">
      <w:pPr>
        <w:rPr>
          <w:sz w:val="20"/>
          <w:szCs w:val="20"/>
        </w:rPr>
      </w:pPr>
    </w:p>
    <w:p w14:paraId="0258AF74" w14:textId="77777777" w:rsidR="004D099F" w:rsidRPr="00AC05FB" w:rsidRDefault="004D099F" w:rsidP="004D099F">
      <w:pPr>
        <w:rPr>
          <w:sz w:val="20"/>
          <w:szCs w:val="20"/>
        </w:rPr>
      </w:pPr>
      <w:r w:rsidRPr="00AC05FB">
        <w:rPr>
          <w:sz w:val="20"/>
          <w:szCs w:val="20"/>
        </w:rPr>
        <w:t>Si vous habitez proche de Neufchâteau, indiquez :</w:t>
      </w:r>
    </w:p>
    <w:p w14:paraId="1F4F9CB5" w14:textId="77777777" w:rsidR="004D099F" w:rsidRPr="00AC05FB" w:rsidRDefault="004D099F" w:rsidP="004D099F">
      <w:pPr>
        <w:rPr>
          <w:sz w:val="20"/>
          <w:szCs w:val="20"/>
        </w:rPr>
      </w:pPr>
      <w:r w:rsidRPr="00AC05FB">
        <w:rPr>
          <w:sz w:val="20"/>
          <w:szCs w:val="20"/>
        </w:rPr>
        <w:t>Tribunal de l'entreprise de Liège - division Neufchâteau</w:t>
      </w:r>
    </w:p>
    <w:p w14:paraId="4C3B7BA3" w14:textId="77777777" w:rsidR="004D099F" w:rsidRPr="00AC05FB" w:rsidRDefault="004D099F" w:rsidP="004D099F">
      <w:pPr>
        <w:rPr>
          <w:sz w:val="20"/>
          <w:szCs w:val="20"/>
        </w:rPr>
      </w:pPr>
    </w:p>
    <w:p w14:paraId="2102E951" w14:textId="77777777" w:rsidR="004D099F" w:rsidRPr="00AC05FB" w:rsidRDefault="004D099F" w:rsidP="004D099F">
      <w:pPr>
        <w:rPr>
          <w:sz w:val="20"/>
          <w:szCs w:val="20"/>
        </w:rPr>
      </w:pPr>
      <w:r w:rsidRPr="00AC05FB">
        <w:rPr>
          <w:sz w:val="20"/>
          <w:szCs w:val="20"/>
        </w:rPr>
        <w:t>Si vous habitez proche de Verviers, indiquez :</w:t>
      </w:r>
    </w:p>
    <w:p w14:paraId="07BD9EBF" w14:textId="77777777" w:rsidR="004D099F" w:rsidRPr="00AC05FB" w:rsidRDefault="004D099F" w:rsidP="004D099F">
      <w:pPr>
        <w:rPr>
          <w:sz w:val="20"/>
          <w:szCs w:val="20"/>
        </w:rPr>
      </w:pPr>
      <w:r w:rsidRPr="00AC05FB">
        <w:rPr>
          <w:sz w:val="20"/>
          <w:szCs w:val="20"/>
        </w:rPr>
        <w:t>Tribunal de l'entreprise de Liège - division Verviers</w:t>
      </w:r>
    </w:p>
    <w:p w14:paraId="107FC275" w14:textId="77777777" w:rsidR="004D099F" w:rsidRPr="00AC05FB" w:rsidRDefault="004D099F" w:rsidP="004D099F">
      <w:pPr>
        <w:rPr>
          <w:sz w:val="20"/>
          <w:szCs w:val="20"/>
        </w:rPr>
      </w:pPr>
    </w:p>
    <w:p w14:paraId="1053B768" w14:textId="77777777" w:rsidR="004D099F" w:rsidRPr="00AC05FB" w:rsidRDefault="004D099F" w:rsidP="004D099F">
      <w:pPr>
        <w:rPr>
          <w:sz w:val="20"/>
          <w:szCs w:val="20"/>
        </w:rPr>
      </w:pPr>
      <w:r w:rsidRPr="00AC05FB">
        <w:rPr>
          <w:sz w:val="20"/>
          <w:szCs w:val="20"/>
        </w:rPr>
        <w:t>Si vous habitez proche d’Eupen, indiquez :</w:t>
      </w:r>
    </w:p>
    <w:p w14:paraId="76AFCD65" w14:textId="77777777" w:rsidR="004D099F" w:rsidRPr="00AC05FB" w:rsidRDefault="004D099F" w:rsidP="004D099F">
      <w:pPr>
        <w:rPr>
          <w:sz w:val="20"/>
          <w:szCs w:val="20"/>
        </w:rPr>
      </w:pPr>
      <w:r w:rsidRPr="00AC05FB">
        <w:rPr>
          <w:sz w:val="20"/>
          <w:szCs w:val="20"/>
        </w:rPr>
        <w:t>Tribunal de l'entreprise d'Eupen</w:t>
      </w:r>
    </w:p>
    <w:p w14:paraId="516799DF" w14:textId="77777777" w:rsidR="004D099F" w:rsidRPr="00AC05FB" w:rsidRDefault="004D099F" w:rsidP="004D099F">
      <w:pPr>
        <w:rPr>
          <w:sz w:val="20"/>
          <w:szCs w:val="20"/>
        </w:rPr>
      </w:pPr>
    </w:p>
    <w:p w14:paraId="0E86D55C" w14:textId="77777777" w:rsidR="004D099F" w:rsidRPr="00AC05FB" w:rsidRDefault="004D099F" w:rsidP="004D099F">
      <w:pPr>
        <w:rPr>
          <w:sz w:val="20"/>
          <w:szCs w:val="20"/>
        </w:rPr>
      </w:pPr>
      <w:r w:rsidRPr="00AC05FB">
        <w:rPr>
          <w:sz w:val="20"/>
          <w:szCs w:val="20"/>
        </w:rPr>
        <w:t>Si vous habitez dans le Brabant Wallon, indiquez :</w:t>
      </w:r>
    </w:p>
    <w:p w14:paraId="65B3D9A0" w14:textId="77777777" w:rsidR="004D099F" w:rsidRPr="00AC05FB" w:rsidRDefault="004D099F" w:rsidP="004D099F">
      <w:pPr>
        <w:rPr>
          <w:sz w:val="20"/>
          <w:szCs w:val="20"/>
        </w:rPr>
      </w:pPr>
      <w:r w:rsidRPr="00AC05FB">
        <w:rPr>
          <w:sz w:val="20"/>
          <w:szCs w:val="20"/>
        </w:rPr>
        <w:t>Tribunal de l'entreprise du Brabant Wallon</w:t>
      </w:r>
    </w:p>
    <w:p w14:paraId="3FB0B999" w14:textId="77777777" w:rsidR="004D099F" w:rsidRPr="00AC05FB" w:rsidRDefault="004D099F" w:rsidP="004D099F">
      <w:pPr>
        <w:rPr>
          <w:sz w:val="20"/>
          <w:szCs w:val="20"/>
        </w:rPr>
      </w:pPr>
    </w:p>
    <w:p w14:paraId="79CD00B0" w14:textId="77777777" w:rsidR="004D099F" w:rsidRPr="00AC05FB" w:rsidRDefault="004D099F" w:rsidP="004D099F">
      <w:pPr>
        <w:rPr>
          <w:sz w:val="20"/>
          <w:szCs w:val="20"/>
        </w:rPr>
      </w:pPr>
      <w:r w:rsidRPr="00AC05FB">
        <w:rPr>
          <w:sz w:val="20"/>
          <w:szCs w:val="20"/>
        </w:rPr>
        <w:t>Si vous habitez proche de Charleroi, indiquez :</w:t>
      </w:r>
    </w:p>
    <w:p w14:paraId="48A06589" w14:textId="77777777" w:rsidR="004D099F" w:rsidRPr="00AC05FB" w:rsidRDefault="004D099F" w:rsidP="004D099F">
      <w:pPr>
        <w:rPr>
          <w:sz w:val="20"/>
          <w:szCs w:val="20"/>
        </w:rPr>
      </w:pPr>
      <w:r w:rsidRPr="00AC05FB">
        <w:rPr>
          <w:sz w:val="20"/>
          <w:szCs w:val="20"/>
        </w:rPr>
        <w:t>Tribunal de l'entreprise du Hainaut - division de Charleroi</w:t>
      </w:r>
    </w:p>
    <w:p w14:paraId="4C640D83" w14:textId="77777777" w:rsidR="004D099F" w:rsidRPr="00AC05FB" w:rsidRDefault="004D099F" w:rsidP="004D099F">
      <w:pPr>
        <w:rPr>
          <w:sz w:val="20"/>
          <w:szCs w:val="20"/>
        </w:rPr>
      </w:pPr>
    </w:p>
    <w:p w14:paraId="35674524" w14:textId="77777777" w:rsidR="004D099F" w:rsidRPr="00AC05FB" w:rsidRDefault="004D099F" w:rsidP="004D099F">
      <w:pPr>
        <w:rPr>
          <w:sz w:val="20"/>
          <w:szCs w:val="20"/>
        </w:rPr>
      </w:pPr>
      <w:r w:rsidRPr="00AC05FB">
        <w:rPr>
          <w:sz w:val="20"/>
          <w:szCs w:val="20"/>
        </w:rPr>
        <w:t>Si vous habitez proche de Mons, indiquez :</w:t>
      </w:r>
    </w:p>
    <w:p w14:paraId="55D434CB" w14:textId="77777777" w:rsidR="004D099F" w:rsidRPr="00AC05FB" w:rsidRDefault="004D099F" w:rsidP="004D099F">
      <w:pPr>
        <w:rPr>
          <w:sz w:val="20"/>
          <w:szCs w:val="20"/>
        </w:rPr>
      </w:pPr>
      <w:r w:rsidRPr="00AC05FB">
        <w:rPr>
          <w:sz w:val="20"/>
          <w:szCs w:val="20"/>
        </w:rPr>
        <w:t>Tribunal de l'entreprise du Hainaut - division de Mons</w:t>
      </w:r>
    </w:p>
    <w:p w14:paraId="48FA2ADC" w14:textId="77777777" w:rsidR="004D099F" w:rsidRPr="00AC05FB" w:rsidRDefault="004D099F" w:rsidP="004D099F">
      <w:pPr>
        <w:rPr>
          <w:sz w:val="20"/>
          <w:szCs w:val="20"/>
        </w:rPr>
      </w:pPr>
    </w:p>
    <w:p w14:paraId="404B0EF7" w14:textId="77777777" w:rsidR="004D099F" w:rsidRPr="00AC05FB" w:rsidRDefault="004D099F" w:rsidP="004D099F">
      <w:pPr>
        <w:rPr>
          <w:sz w:val="20"/>
          <w:szCs w:val="20"/>
        </w:rPr>
      </w:pPr>
      <w:r w:rsidRPr="00AC05FB">
        <w:rPr>
          <w:sz w:val="20"/>
          <w:szCs w:val="20"/>
        </w:rPr>
        <w:t>Si vous habitez proche de Tournai, indiquez :</w:t>
      </w:r>
    </w:p>
    <w:p w14:paraId="1A89F9CB" w14:textId="77777777" w:rsidR="004D099F" w:rsidRPr="00AC05FB" w:rsidRDefault="004D099F" w:rsidP="004D099F">
      <w:pPr>
        <w:rPr>
          <w:sz w:val="20"/>
          <w:szCs w:val="20"/>
        </w:rPr>
      </w:pPr>
      <w:r w:rsidRPr="00AC05FB">
        <w:rPr>
          <w:sz w:val="20"/>
          <w:szCs w:val="20"/>
        </w:rPr>
        <w:t>Tribunal de l'entreprise du Hainaut - division de Tournai</w:t>
      </w:r>
    </w:p>
    <w:p w14:paraId="3A408EFA" w14:textId="77777777" w:rsidR="004D099F" w:rsidRPr="00AC05FB" w:rsidRDefault="004D099F" w:rsidP="004D099F">
      <w:pPr>
        <w:rPr>
          <w:sz w:val="20"/>
          <w:szCs w:val="20"/>
        </w:rPr>
      </w:pPr>
    </w:p>
    <w:p w14:paraId="59B9E96E" w14:textId="77777777" w:rsidR="004D099F" w:rsidRPr="00AC05FB" w:rsidRDefault="004D099F" w:rsidP="004D099F">
      <w:pPr>
        <w:rPr>
          <w:sz w:val="20"/>
          <w:szCs w:val="20"/>
        </w:rPr>
      </w:pPr>
      <w:r w:rsidRPr="00AC05FB">
        <w:rPr>
          <w:sz w:val="20"/>
          <w:szCs w:val="20"/>
        </w:rPr>
        <w:t>Si vous habitez proche de Bruxelles, indiquez :</w:t>
      </w:r>
    </w:p>
    <w:p w14:paraId="4C3D0E48" w14:textId="77777777" w:rsidR="004D099F" w:rsidRPr="00AC05FB" w:rsidRDefault="004D099F" w:rsidP="004D099F">
      <w:pPr>
        <w:rPr>
          <w:sz w:val="20"/>
          <w:szCs w:val="20"/>
        </w:rPr>
      </w:pPr>
      <w:r w:rsidRPr="00AC05FB">
        <w:rPr>
          <w:sz w:val="20"/>
          <w:szCs w:val="20"/>
        </w:rPr>
        <w:t>Tribunal de l'entreprise Francophone de Bruxelles</w:t>
      </w:r>
    </w:p>
  </w:comment>
  <w:comment w:id="12" w:author="Trouve un avocat" w:date="2019-11-07T11:25:00Z" w:initials="MOU">
    <w:p w14:paraId="0CE081B7" w14:textId="0F53CD6A" w:rsidR="00C1139E" w:rsidRDefault="00C1139E" w:rsidP="00C1139E">
      <w:pPr>
        <w:rPr>
          <w:b/>
          <w:sz w:val="20"/>
          <w:szCs w:val="20"/>
        </w:rPr>
      </w:pPr>
      <w:r>
        <w:rPr>
          <w:rStyle w:val="CommentReference"/>
        </w:rPr>
        <w:annotationRef/>
      </w:r>
      <w:r>
        <w:rPr>
          <w:b/>
          <w:sz w:val="20"/>
          <w:szCs w:val="20"/>
        </w:rPr>
        <w:t xml:space="preserve">Remarques : </w:t>
      </w:r>
    </w:p>
    <w:p w14:paraId="1CFC102F" w14:textId="69A1CF38" w:rsidR="00C1139E" w:rsidRPr="00C1139E" w:rsidRDefault="00264E80" w:rsidP="00C1139E">
      <w:pPr>
        <w:rPr>
          <w:sz w:val="20"/>
          <w:szCs w:val="20"/>
        </w:rPr>
      </w:pPr>
      <w:r w:rsidRPr="00264E80">
        <w:t>Établir une liste des Logiciels Développés cédés avec leurs caractéristiques (fonctionnalités, technologies utilisées…), vous pouvez également joindre des captures d’écrans du logiciel, des diagrammes de flux pour illustrer.  N’oubliez pas de dater et signer cette annexe</w:t>
      </w:r>
    </w:p>
    <w:p w14:paraId="5AE1B6DE" w14:textId="3527D15A" w:rsidR="00C1139E" w:rsidRPr="00AC05FB" w:rsidRDefault="00C1139E" w:rsidP="00C1139E">
      <w:pPr>
        <w:rPr>
          <w:sz w:val="20"/>
          <w:szCs w:val="2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0A8E46" w15:done="0"/>
  <w15:commentEx w15:paraId="675C84BD" w15:done="0"/>
  <w15:commentEx w15:paraId="208751EB" w15:done="0"/>
  <w15:commentEx w15:paraId="7568D4FE" w15:done="0"/>
  <w15:commentEx w15:paraId="25052E7F" w15:done="0"/>
  <w15:commentEx w15:paraId="2C2B999E" w15:done="0"/>
  <w15:commentEx w15:paraId="16080567" w15:done="0"/>
  <w15:commentEx w15:paraId="57447785" w15:done="0"/>
  <w15:commentEx w15:paraId="4C3D0E48" w15:done="0"/>
  <w15:commentEx w15:paraId="5AE1B6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A8E46" w16cid:durableId="223B13E7"/>
  <w16cid:commentId w16cid:paraId="675C84BD" w16cid:durableId="223C7C33"/>
  <w16cid:commentId w16cid:paraId="208751EB" w16cid:durableId="223C7C79"/>
  <w16cid:commentId w16cid:paraId="7568D4FE" w16cid:durableId="223C7CA4"/>
  <w16cid:commentId w16cid:paraId="25052E7F" w16cid:durableId="223CAB36"/>
  <w16cid:commentId w16cid:paraId="2C2B999E" w16cid:durableId="223CABE7"/>
  <w16cid:commentId w16cid:paraId="16080567" w16cid:durableId="223CAC4E"/>
  <w16cid:commentId w16cid:paraId="57447785" w16cid:durableId="223C83AA"/>
  <w16cid:commentId w16cid:paraId="4C3D0E48" w16cid:durableId="223B143D"/>
  <w16cid:commentId w16cid:paraId="5AE1B6DE" w16cid:durableId="223CA4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34306" w14:textId="77777777" w:rsidR="00101E6A" w:rsidRDefault="00101E6A" w:rsidP="00570C12">
      <w:r>
        <w:separator/>
      </w:r>
    </w:p>
  </w:endnote>
  <w:endnote w:type="continuationSeparator" w:id="0">
    <w:p w14:paraId="164D2880" w14:textId="77777777" w:rsidR="00101E6A" w:rsidRDefault="00101E6A" w:rsidP="00570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venir Next Medium">
    <w:altName w:val="Trebuchet MS"/>
    <w:panose1 w:val="020B0603020202020204"/>
    <w:charset w:val="00"/>
    <w:family w:val="swiss"/>
    <w:pitch w:val="variable"/>
    <w:sig w:usb0="8000002F" w:usb1="5000204A" w:usb2="00000000" w:usb3="00000000" w:csb0="0000009B" w:csb1="00000000"/>
  </w:font>
  <w:font w:name="Superclarendon">
    <w:altName w:val="Sitka Small"/>
    <w:panose1 w:val="02060605060000020003"/>
    <w:charset w:val="4D"/>
    <w:family w:val="roman"/>
    <w:pitch w:val="variable"/>
    <w:sig w:usb0="A00000EF" w:usb1="5000205A" w:usb2="00000000" w:usb3="00000000" w:csb0="00000183" w:csb1="00000000"/>
  </w:font>
  <w:font w:name="Helvetica">
    <w:panose1 w:val="00000000000000000000"/>
    <w:charset w:val="00"/>
    <w:family w:val="auto"/>
    <w:pitch w:val="variable"/>
    <w:sig w:usb0="E00002FF" w:usb1="5000785B" w:usb2="00000000" w:usb3="00000000" w:csb0="0000019F" w:csb1="00000000"/>
  </w:font>
  <w:font w:name="Charter">
    <w:altName w:val="Cambria Math"/>
    <w:panose1 w:val="02040503050506020203"/>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1404356"/>
      <w:docPartObj>
        <w:docPartGallery w:val="Page Numbers (Bottom of Page)"/>
        <w:docPartUnique/>
      </w:docPartObj>
    </w:sdtPr>
    <w:sdtEndPr>
      <w:rPr>
        <w:rStyle w:val="PageNumber"/>
      </w:rPr>
    </w:sdtEndPr>
    <w:sdtContent>
      <w:p w14:paraId="42977230" w14:textId="77777777" w:rsidR="009B7AD8" w:rsidRDefault="009B7AD8" w:rsidP="00570C1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046BD6" w14:textId="77777777" w:rsidR="009B7AD8" w:rsidRDefault="009B7AD8" w:rsidP="00570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70AD47" w:themeColor="accent6"/>
      </w:rPr>
      <w:id w:val="-1261679684"/>
      <w:docPartObj>
        <w:docPartGallery w:val="Page Numbers (Bottom of Page)"/>
        <w:docPartUnique/>
      </w:docPartObj>
    </w:sdtPr>
    <w:sdtEndPr>
      <w:rPr>
        <w:rStyle w:val="PageNumber"/>
      </w:rPr>
    </w:sdtEndPr>
    <w:sdtContent>
      <w:p w14:paraId="7F3AEE65" w14:textId="77777777" w:rsidR="009B7AD8" w:rsidRPr="00DB05E0" w:rsidRDefault="009B7AD8" w:rsidP="00570C12">
        <w:pPr>
          <w:pStyle w:val="Footer"/>
          <w:rPr>
            <w:rStyle w:val="PageNumber"/>
            <w:color w:val="70AD47" w:themeColor="accent6"/>
          </w:rPr>
        </w:pPr>
        <w:r w:rsidRPr="00DB05E0">
          <w:rPr>
            <w:rStyle w:val="PageNumber"/>
            <w:color w:val="70AD47" w:themeColor="accent6"/>
          </w:rPr>
          <w:fldChar w:fldCharType="begin"/>
        </w:r>
        <w:r w:rsidRPr="00DB05E0">
          <w:rPr>
            <w:rStyle w:val="PageNumber"/>
            <w:color w:val="70AD47" w:themeColor="accent6"/>
          </w:rPr>
          <w:instrText xml:space="preserve"> PAGE </w:instrText>
        </w:r>
        <w:r w:rsidRPr="00DB05E0">
          <w:rPr>
            <w:rStyle w:val="PageNumber"/>
            <w:color w:val="70AD47" w:themeColor="accent6"/>
          </w:rPr>
          <w:fldChar w:fldCharType="separate"/>
        </w:r>
        <w:r>
          <w:rPr>
            <w:rStyle w:val="PageNumber"/>
            <w:noProof/>
            <w:color w:val="70AD47" w:themeColor="accent6"/>
          </w:rPr>
          <w:t>10</w:t>
        </w:r>
        <w:r w:rsidRPr="00DB05E0">
          <w:rPr>
            <w:rStyle w:val="PageNumber"/>
            <w:color w:val="70AD47" w:themeColor="accent6"/>
          </w:rPr>
          <w:fldChar w:fldCharType="end"/>
        </w:r>
      </w:p>
    </w:sdtContent>
  </w:sdt>
  <w:p w14:paraId="12D88471" w14:textId="77777777" w:rsidR="009B7AD8" w:rsidRDefault="009B7AD8" w:rsidP="00570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32AAF" w14:textId="77777777" w:rsidR="00101E6A" w:rsidRDefault="00101E6A" w:rsidP="00570C12">
      <w:r>
        <w:separator/>
      </w:r>
    </w:p>
  </w:footnote>
  <w:footnote w:type="continuationSeparator" w:id="0">
    <w:p w14:paraId="20A1603F" w14:textId="77777777" w:rsidR="00101E6A" w:rsidRDefault="00101E6A" w:rsidP="00570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84F2" w14:textId="77777777" w:rsidR="009B7AD8" w:rsidRDefault="009B7AD8" w:rsidP="00570C12">
    <w:pPr>
      <w:pStyle w:val="Header"/>
    </w:pPr>
  </w:p>
  <w:p w14:paraId="50EB2934" w14:textId="77777777" w:rsidR="009B7AD8" w:rsidRDefault="009B7AD8" w:rsidP="00570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785"/>
    <w:multiLevelType w:val="hybridMultilevel"/>
    <w:tmpl w:val="E098C54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57308"/>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582C74"/>
    <w:multiLevelType w:val="hybridMultilevel"/>
    <w:tmpl w:val="354E5810"/>
    <w:lvl w:ilvl="0" w:tplc="3D3EE738">
      <w:numFmt w:val="bullet"/>
      <w:lvlText w:val="-"/>
      <w:lvlJc w:val="left"/>
      <w:pPr>
        <w:ind w:left="720" w:hanging="360"/>
      </w:pPr>
      <w:rPr>
        <w:rFonts w:ascii="Times New Roman" w:eastAsia="Times New Roman" w:hAnsi="Times New Roman" w:cs="Times New Roman" w:hint="default"/>
      </w:rPr>
    </w:lvl>
    <w:lvl w:ilvl="1" w:tplc="F1421D76">
      <w:start w:val="3"/>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F3CBB"/>
    <w:multiLevelType w:val="multilevel"/>
    <w:tmpl w:val="33409332"/>
    <w:lvl w:ilvl="0">
      <w:start w:val="13"/>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B852A1"/>
    <w:multiLevelType w:val="multilevel"/>
    <w:tmpl w:val="4CACFA3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0F51FC"/>
    <w:multiLevelType w:val="hybridMultilevel"/>
    <w:tmpl w:val="0EC61F68"/>
    <w:lvl w:ilvl="0" w:tplc="ACA24D90">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AD719A"/>
    <w:multiLevelType w:val="hybridMultilevel"/>
    <w:tmpl w:val="8548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D5BCF"/>
    <w:multiLevelType w:val="hybridMultilevel"/>
    <w:tmpl w:val="BC00DF8A"/>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61A"/>
    <w:multiLevelType w:val="multilevel"/>
    <w:tmpl w:val="373092A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99125D"/>
    <w:multiLevelType w:val="hybridMultilevel"/>
    <w:tmpl w:val="7ABAD130"/>
    <w:lvl w:ilvl="0" w:tplc="5626538E">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0F4F96"/>
    <w:multiLevelType w:val="multilevel"/>
    <w:tmpl w:val="C17C455A"/>
    <w:lvl w:ilvl="0">
      <w:start w:val="13"/>
      <w:numFmt w:val="decimal"/>
      <w:lvlText w:val="%1"/>
      <w:lvlJc w:val="left"/>
      <w:pPr>
        <w:ind w:left="560" w:hanging="5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8AF7DE1"/>
    <w:multiLevelType w:val="multilevel"/>
    <w:tmpl w:val="08B4220C"/>
    <w:lvl w:ilvl="0">
      <w:start w:val="10"/>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5975FD"/>
    <w:multiLevelType w:val="hybridMultilevel"/>
    <w:tmpl w:val="720EFF2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F0B8E"/>
    <w:multiLevelType w:val="hybridMultilevel"/>
    <w:tmpl w:val="CFDCDC90"/>
    <w:lvl w:ilvl="0" w:tplc="038A020E">
      <w:start w:val="1"/>
      <w:numFmt w:val="bullet"/>
      <w:lvlText w:val="-"/>
      <w:lvlJc w:val="left"/>
      <w:pPr>
        <w:ind w:left="236" w:hanging="236"/>
      </w:pPr>
      <w:rPr>
        <w:rFonts w:hAnsi="Arial Unicode MS"/>
        <w:caps w:val="0"/>
        <w:smallCaps w:val="0"/>
        <w:strike w:val="0"/>
        <w:dstrike w:val="0"/>
        <w:color w:val="99948E"/>
        <w:spacing w:val="0"/>
        <w:w w:val="100"/>
        <w:kern w:val="0"/>
        <w:position w:val="0"/>
        <w:sz w:val="23"/>
        <w:szCs w:val="23"/>
        <w:highlight w:val="none"/>
        <w:vertAlign w:val="baseline"/>
      </w:rPr>
    </w:lvl>
    <w:lvl w:ilvl="1" w:tplc="50D467BC">
      <w:start w:val="1"/>
      <w:numFmt w:val="bullet"/>
      <w:lvlText w:val="-"/>
      <w:lvlJc w:val="left"/>
      <w:pPr>
        <w:ind w:left="436" w:hanging="236"/>
      </w:pPr>
      <w:rPr>
        <w:rFonts w:hAnsi="Arial Unicode MS"/>
        <w:caps w:val="0"/>
        <w:smallCaps w:val="0"/>
        <w:strike w:val="0"/>
        <w:dstrike w:val="0"/>
        <w:color w:val="99948E"/>
        <w:spacing w:val="0"/>
        <w:w w:val="100"/>
        <w:kern w:val="0"/>
        <w:position w:val="0"/>
        <w:sz w:val="23"/>
        <w:szCs w:val="23"/>
        <w:highlight w:val="none"/>
        <w:vertAlign w:val="baseline"/>
      </w:rPr>
    </w:lvl>
    <w:lvl w:ilvl="2" w:tplc="0FEC3444">
      <w:start w:val="1"/>
      <w:numFmt w:val="bullet"/>
      <w:lvlText w:val="-"/>
      <w:lvlJc w:val="left"/>
      <w:pPr>
        <w:ind w:left="636" w:hanging="236"/>
      </w:pPr>
      <w:rPr>
        <w:rFonts w:hAnsi="Arial Unicode MS"/>
        <w:caps w:val="0"/>
        <w:smallCaps w:val="0"/>
        <w:strike w:val="0"/>
        <w:dstrike w:val="0"/>
        <w:color w:val="99948E"/>
        <w:spacing w:val="0"/>
        <w:w w:val="100"/>
        <w:kern w:val="0"/>
        <w:position w:val="0"/>
        <w:sz w:val="23"/>
        <w:szCs w:val="23"/>
        <w:highlight w:val="none"/>
        <w:vertAlign w:val="baseline"/>
      </w:rPr>
    </w:lvl>
    <w:lvl w:ilvl="3" w:tplc="7ED63B44">
      <w:start w:val="1"/>
      <w:numFmt w:val="bullet"/>
      <w:lvlText w:val="-"/>
      <w:lvlJc w:val="left"/>
      <w:pPr>
        <w:ind w:left="836" w:hanging="236"/>
      </w:pPr>
      <w:rPr>
        <w:rFonts w:hAnsi="Arial Unicode MS"/>
        <w:caps w:val="0"/>
        <w:smallCaps w:val="0"/>
        <w:strike w:val="0"/>
        <w:dstrike w:val="0"/>
        <w:color w:val="99948E"/>
        <w:spacing w:val="0"/>
        <w:w w:val="100"/>
        <w:kern w:val="0"/>
        <w:position w:val="0"/>
        <w:sz w:val="23"/>
        <w:szCs w:val="23"/>
        <w:highlight w:val="none"/>
        <w:vertAlign w:val="baseline"/>
      </w:rPr>
    </w:lvl>
    <w:lvl w:ilvl="4" w:tplc="07A6D0C4">
      <w:start w:val="1"/>
      <w:numFmt w:val="bullet"/>
      <w:lvlText w:val="-"/>
      <w:lvlJc w:val="left"/>
      <w:pPr>
        <w:ind w:left="1036" w:hanging="236"/>
      </w:pPr>
      <w:rPr>
        <w:rFonts w:hAnsi="Arial Unicode MS"/>
        <w:caps w:val="0"/>
        <w:smallCaps w:val="0"/>
        <w:strike w:val="0"/>
        <w:dstrike w:val="0"/>
        <w:color w:val="99948E"/>
        <w:spacing w:val="0"/>
        <w:w w:val="100"/>
        <w:kern w:val="0"/>
        <w:position w:val="0"/>
        <w:sz w:val="23"/>
        <w:szCs w:val="23"/>
        <w:highlight w:val="none"/>
        <w:vertAlign w:val="baseline"/>
      </w:rPr>
    </w:lvl>
    <w:lvl w:ilvl="5" w:tplc="9DECE318">
      <w:start w:val="1"/>
      <w:numFmt w:val="bullet"/>
      <w:lvlText w:val="-"/>
      <w:lvlJc w:val="left"/>
      <w:pPr>
        <w:ind w:left="1236" w:hanging="236"/>
      </w:pPr>
      <w:rPr>
        <w:rFonts w:hAnsi="Arial Unicode MS"/>
        <w:caps w:val="0"/>
        <w:smallCaps w:val="0"/>
        <w:strike w:val="0"/>
        <w:dstrike w:val="0"/>
        <w:color w:val="99948E"/>
        <w:spacing w:val="0"/>
        <w:w w:val="100"/>
        <w:kern w:val="0"/>
        <w:position w:val="0"/>
        <w:sz w:val="23"/>
        <w:szCs w:val="23"/>
        <w:highlight w:val="none"/>
        <w:vertAlign w:val="baseline"/>
      </w:rPr>
    </w:lvl>
    <w:lvl w:ilvl="6" w:tplc="93BC01BA">
      <w:start w:val="1"/>
      <w:numFmt w:val="bullet"/>
      <w:lvlText w:val="-"/>
      <w:lvlJc w:val="left"/>
      <w:pPr>
        <w:ind w:left="1436" w:hanging="236"/>
      </w:pPr>
      <w:rPr>
        <w:rFonts w:hAnsi="Arial Unicode MS"/>
        <w:caps w:val="0"/>
        <w:smallCaps w:val="0"/>
        <w:strike w:val="0"/>
        <w:dstrike w:val="0"/>
        <w:color w:val="99948E"/>
        <w:spacing w:val="0"/>
        <w:w w:val="100"/>
        <w:kern w:val="0"/>
        <w:position w:val="0"/>
        <w:sz w:val="23"/>
        <w:szCs w:val="23"/>
        <w:highlight w:val="none"/>
        <w:vertAlign w:val="baseline"/>
      </w:rPr>
    </w:lvl>
    <w:lvl w:ilvl="7" w:tplc="8F02C64E">
      <w:start w:val="1"/>
      <w:numFmt w:val="bullet"/>
      <w:lvlText w:val="-"/>
      <w:lvlJc w:val="left"/>
      <w:pPr>
        <w:ind w:left="1636" w:hanging="236"/>
      </w:pPr>
      <w:rPr>
        <w:rFonts w:hAnsi="Arial Unicode MS"/>
        <w:caps w:val="0"/>
        <w:smallCaps w:val="0"/>
        <w:strike w:val="0"/>
        <w:dstrike w:val="0"/>
        <w:color w:val="99948E"/>
        <w:spacing w:val="0"/>
        <w:w w:val="100"/>
        <w:kern w:val="0"/>
        <w:position w:val="0"/>
        <w:sz w:val="23"/>
        <w:szCs w:val="23"/>
        <w:highlight w:val="none"/>
        <w:vertAlign w:val="baseline"/>
      </w:rPr>
    </w:lvl>
    <w:lvl w:ilvl="8" w:tplc="5A1C3AB6">
      <w:start w:val="1"/>
      <w:numFmt w:val="bullet"/>
      <w:lvlText w:val="-"/>
      <w:lvlJc w:val="left"/>
      <w:pPr>
        <w:ind w:left="1836" w:hanging="236"/>
      </w:pPr>
      <w:rPr>
        <w:rFonts w:hAnsi="Arial Unicode MS"/>
        <w:caps w:val="0"/>
        <w:smallCaps w:val="0"/>
        <w:strike w:val="0"/>
        <w:dstrike w:val="0"/>
        <w:color w:val="99948E"/>
        <w:spacing w:val="0"/>
        <w:w w:val="100"/>
        <w:kern w:val="0"/>
        <w:position w:val="0"/>
        <w:sz w:val="23"/>
        <w:szCs w:val="23"/>
        <w:highlight w:val="none"/>
        <w:vertAlign w:val="baseline"/>
      </w:rPr>
    </w:lvl>
  </w:abstractNum>
  <w:abstractNum w:abstractNumId="14" w15:restartNumberingAfterBreak="0">
    <w:nsid w:val="2EFA6F57"/>
    <w:multiLevelType w:val="hybridMultilevel"/>
    <w:tmpl w:val="4B9280B2"/>
    <w:lvl w:ilvl="0" w:tplc="DC4250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133A15"/>
    <w:multiLevelType w:val="hybridMultilevel"/>
    <w:tmpl w:val="F87C58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055220"/>
    <w:multiLevelType w:val="hybridMultilevel"/>
    <w:tmpl w:val="7074ADA4"/>
    <w:lvl w:ilvl="0" w:tplc="14A2F66A">
      <w:start w:val="3"/>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404CFF"/>
    <w:multiLevelType w:val="hybridMultilevel"/>
    <w:tmpl w:val="29842EE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432B0A"/>
    <w:multiLevelType w:val="hybridMultilevel"/>
    <w:tmpl w:val="9992064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7251F"/>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48CE553B"/>
    <w:multiLevelType w:val="hybridMultilevel"/>
    <w:tmpl w:val="06680576"/>
    <w:lvl w:ilvl="0" w:tplc="39D88C9E">
      <w:start w:val="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1263F"/>
    <w:multiLevelType w:val="multilevel"/>
    <w:tmpl w:val="0EF89B42"/>
    <w:lvl w:ilvl="0">
      <w:start w:val="8"/>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FE12CFB"/>
    <w:multiLevelType w:val="multilevel"/>
    <w:tmpl w:val="C8A057D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371927"/>
    <w:multiLevelType w:val="hybridMultilevel"/>
    <w:tmpl w:val="7D022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1211D9"/>
    <w:multiLevelType w:val="hybridMultilevel"/>
    <w:tmpl w:val="F8EACC40"/>
    <w:lvl w:ilvl="0" w:tplc="5A363318">
      <w:start w:val="1"/>
      <w:numFmt w:val="decimal"/>
      <w:pStyle w:val="Heading1"/>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5A6520"/>
    <w:multiLevelType w:val="hybridMultilevel"/>
    <w:tmpl w:val="5E043ABC"/>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D7E4B"/>
    <w:multiLevelType w:val="hybridMultilevel"/>
    <w:tmpl w:val="B370534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694CFD"/>
    <w:multiLevelType w:val="hybridMultilevel"/>
    <w:tmpl w:val="ACF0214C"/>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A00636"/>
    <w:multiLevelType w:val="hybridMultilevel"/>
    <w:tmpl w:val="FA08AAE6"/>
    <w:lvl w:ilvl="0" w:tplc="14A2F66A">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A1B9C"/>
    <w:multiLevelType w:val="hybridMultilevel"/>
    <w:tmpl w:val="A96623F0"/>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1459B"/>
    <w:multiLevelType w:val="hybridMultilevel"/>
    <w:tmpl w:val="8D70AE6C"/>
    <w:numStyleLink w:val="Puces"/>
  </w:abstractNum>
  <w:abstractNum w:abstractNumId="31" w15:restartNumberingAfterBreak="0">
    <w:nsid w:val="5FF63120"/>
    <w:multiLevelType w:val="hybridMultilevel"/>
    <w:tmpl w:val="8D70AE6C"/>
    <w:styleLink w:val="Puces"/>
    <w:lvl w:ilvl="0" w:tplc="DBEC7CAC">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3B80E698">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F4BA2A9A">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9AECC09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B6521E7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20A2948">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30D0E768">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2BB89AEC">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F58E036C">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0753891"/>
    <w:multiLevelType w:val="hybridMultilevel"/>
    <w:tmpl w:val="C2B0613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CF4657"/>
    <w:multiLevelType w:val="hybridMultilevel"/>
    <w:tmpl w:val="D1E87010"/>
    <w:lvl w:ilvl="0" w:tplc="A1A6D9F2">
      <w:start w:val="10"/>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81EF6"/>
    <w:multiLevelType w:val="hybridMultilevel"/>
    <w:tmpl w:val="FBA47118"/>
    <w:lvl w:ilvl="0" w:tplc="3D3EE73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5236CE"/>
    <w:multiLevelType w:val="hybridMultilevel"/>
    <w:tmpl w:val="C89A4AD6"/>
    <w:lvl w:ilvl="0" w:tplc="14A2F66A">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B165EB"/>
    <w:multiLevelType w:val="hybridMultilevel"/>
    <w:tmpl w:val="8DAEBED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DE7834"/>
    <w:multiLevelType w:val="hybridMultilevel"/>
    <w:tmpl w:val="729C2384"/>
    <w:lvl w:ilvl="0" w:tplc="3D3EE73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54D89"/>
    <w:multiLevelType w:val="hybridMultilevel"/>
    <w:tmpl w:val="719C060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24"/>
  </w:num>
  <w:num w:numId="4">
    <w:abstractNumId w:val="15"/>
  </w:num>
  <w:num w:numId="5">
    <w:abstractNumId w:val="20"/>
  </w:num>
  <w:num w:numId="6">
    <w:abstractNumId w:val="33"/>
  </w:num>
  <w:num w:numId="7">
    <w:abstractNumId w:val="1"/>
  </w:num>
  <w:num w:numId="8">
    <w:abstractNumId w:val="6"/>
  </w:num>
  <w:num w:numId="9">
    <w:abstractNumId w:val="22"/>
  </w:num>
  <w:num w:numId="10">
    <w:abstractNumId w:val="8"/>
  </w:num>
  <w:num w:numId="11">
    <w:abstractNumId w:val="4"/>
  </w:num>
  <w:num w:numId="12">
    <w:abstractNumId w:val="24"/>
    <w:lvlOverride w:ilvl="0">
      <w:startOverride w:val="3"/>
    </w:lvlOverride>
  </w:num>
  <w:num w:numId="13">
    <w:abstractNumId w:val="19"/>
  </w:num>
  <w:num w:numId="14">
    <w:abstractNumId w:val="24"/>
  </w:num>
  <w:num w:numId="15">
    <w:abstractNumId w:val="31"/>
  </w:num>
  <w:num w:numId="16">
    <w:abstractNumId w:val="30"/>
    <w:lvlOverride w:ilvl="0">
      <w:lvl w:ilvl="0" w:tplc="EC808AC6">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4E6C1B8">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3A25C50">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B7AAF42">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A442AE">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1622A72">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07C0704">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EF24226">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B969236">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21"/>
  </w:num>
  <w:num w:numId="18">
    <w:abstractNumId w:val="11"/>
  </w:num>
  <w:num w:numId="19">
    <w:abstractNumId w:val="18"/>
  </w:num>
  <w:num w:numId="20">
    <w:abstractNumId w:val="25"/>
  </w:num>
  <w:num w:numId="21">
    <w:abstractNumId w:val="7"/>
  </w:num>
  <w:num w:numId="22">
    <w:abstractNumId w:val="36"/>
  </w:num>
  <w:num w:numId="23">
    <w:abstractNumId w:val="3"/>
  </w:num>
  <w:num w:numId="24">
    <w:abstractNumId w:val="10"/>
  </w:num>
  <w:num w:numId="25">
    <w:abstractNumId w:val="9"/>
  </w:num>
  <w:num w:numId="26">
    <w:abstractNumId w:val="32"/>
  </w:num>
  <w:num w:numId="27">
    <w:abstractNumId w:val="24"/>
    <w:lvlOverride w:ilvl="0">
      <w:startOverride w:val="15"/>
    </w:lvlOverride>
  </w:num>
  <w:num w:numId="28">
    <w:abstractNumId w:val="24"/>
  </w:num>
  <w:num w:numId="29">
    <w:abstractNumId w:val="2"/>
  </w:num>
  <w:num w:numId="30">
    <w:abstractNumId w:val="12"/>
  </w:num>
  <w:num w:numId="31">
    <w:abstractNumId w:val="26"/>
  </w:num>
  <w:num w:numId="32">
    <w:abstractNumId w:val="0"/>
  </w:num>
  <w:num w:numId="33">
    <w:abstractNumId w:val="38"/>
  </w:num>
  <w:num w:numId="34">
    <w:abstractNumId w:val="37"/>
  </w:num>
  <w:num w:numId="35">
    <w:abstractNumId w:val="34"/>
  </w:num>
  <w:num w:numId="36">
    <w:abstractNumId w:val="17"/>
  </w:num>
  <w:num w:numId="37">
    <w:abstractNumId w:val="27"/>
  </w:num>
  <w:num w:numId="38">
    <w:abstractNumId w:val="35"/>
  </w:num>
  <w:num w:numId="39">
    <w:abstractNumId w:val="28"/>
  </w:num>
  <w:num w:numId="40">
    <w:abstractNumId w:val="24"/>
  </w:num>
  <w:num w:numId="41">
    <w:abstractNumId w:val="24"/>
  </w:num>
  <w:num w:numId="42">
    <w:abstractNumId w:val="14"/>
  </w:num>
  <w:num w:numId="43">
    <w:abstractNumId w:val="5"/>
  </w:num>
  <w:num w:numId="44">
    <w:abstractNumId w:val="29"/>
  </w:num>
  <w:num w:numId="4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ouve un avocat">
    <w15:presenceInfo w15:providerId="None" w15:userId="Trouve un avoc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ocumentProtection w:edit="form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AA8"/>
    <w:rsid w:val="000178AB"/>
    <w:rsid w:val="0002549E"/>
    <w:rsid w:val="00032BBB"/>
    <w:rsid w:val="000362B3"/>
    <w:rsid w:val="00043DE4"/>
    <w:rsid w:val="0006737C"/>
    <w:rsid w:val="00085AA8"/>
    <w:rsid w:val="000A15B9"/>
    <w:rsid w:val="000C118F"/>
    <w:rsid w:val="000C373D"/>
    <w:rsid w:val="00101C52"/>
    <w:rsid w:val="00101E6A"/>
    <w:rsid w:val="00115133"/>
    <w:rsid w:val="0014772E"/>
    <w:rsid w:val="00157AAD"/>
    <w:rsid w:val="00165B18"/>
    <w:rsid w:val="00172702"/>
    <w:rsid w:val="00176992"/>
    <w:rsid w:val="0019583D"/>
    <w:rsid w:val="001C1127"/>
    <w:rsid w:val="001D3B41"/>
    <w:rsid w:val="001D7269"/>
    <w:rsid w:val="001D7395"/>
    <w:rsid w:val="001D7EC9"/>
    <w:rsid w:val="001F0010"/>
    <w:rsid w:val="002063A4"/>
    <w:rsid w:val="00230BFD"/>
    <w:rsid w:val="002374D1"/>
    <w:rsid w:val="00264E80"/>
    <w:rsid w:val="002757A6"/>
    <w:rsid w:val="0028033C"/>
    <w:rsid w:val="002819A4"/>
    <w:rsid w:val="00282472"/>
    <w:rsid w:val="00284A7B"/>
    <w:rsid w:val="002A58DA"/>
    <w:rsid w:val="002B3888"/>
    <w:rsid w:val="002B493D"/>
    <w:rsid w:val="002D47A2"/>
    <w:rsid w:val="002E1DA0"/>
    <w:rsid w:val="002E2DD6"/>
    <w:rsid w:val="002E5F29"/>
    <w:rsid w:val="002F671A"/>
    <w:rsid w:val="00324462"/>
    <w:rsid w:val="00331708"/>
    <w:rsid w:val="00332CA0"/>
    <w:rsid w:val="003417F2"/>
    <w:rsid w:val="003477B4"/>
    <w:rsid w:val="003849DA"/>
    <w:rsid w:val="0039726A"/>
    <w:rsid w:val="00397615"/>
    <w:rsid w:val="00397C13"/>
    <w:rsid w:val="003A4B9C"/>
    <w:rsid w:val="003F124D"/>
    <w:rsid w:val="00401BEF"/>
    <w:rsid w:val="00410B40"/>
    <w:rsid w:val="00416A89"/>
    <w:rsid w:val="00421C0F"/>
    <w:rsid w:val="0043286B"/>
    <w:rsid w:val="00433111"/>
    <w:rsid w:val="00436AA3"/>
    <w:rsid w:val="004377FA"/>
    <w:rsid w:val="00453BD7"/>
    <w:rsid w:val="0046482F"/>
    <w:rsid w:val="004668C8"/>
    <w:rsid w:val="00497B0F"/>
    <w:rsid w:val="004A7FC2"/>
    <w:rsid w:val="004B43A5"/>
    <w:rsid w:val="004C27B6"/>
    <w:rsid w:val="004D099F"/>
    <w:rsid w:val="004E3D17"/>
    <w:rsid w:val="004E4237"/>
    <w:rsid w:val="00500A64"/>
    <w:rsid w:val="0053488A"/>
    <w:rsid w:val="00542FE4"/>
    <w:rsid w:val="00565F12"/>
    <w:rsid w:val="00570C12"/>
    <w:rsid w:val="0058522B"/>
    <w:rsid w:val="005A671E"/>
    <w:rsid w:val="005B635C"/>
    <w:rsid w:val="005B736D"/>
    <w:rsid w:val="005F0B1D"/>
    <w:rsid w:val="005F10CF"/>
    <w:rsid w:val="005F7717"/>
    <w:rsid w:val="006108CF"/>
    <w:rsid w:val="00630CFC"/>
    <w:rsid w:val="006352C8"/>
    <w:rsid w:val="00685AEC"/>
    <w:rsid w:val="006A4018"/>
    <w:rsid w:val="006B3B0F"/>
    <w:rsid w:val="006C0B11"/>
    <w:rsid w:val="006C0DE8"/>
    <w:rsid w:val="007022D6"/>
    <w:rsid w:val="00710069"/>
    <w:rsid w:val="00723924"/>
    <w:rsid w:val="00726CD9"/>
    <w:rsid w:val="007335A0"/>
    <w:rsid w:val="00743BDF"/>
    <w:rsid w:val="00744AF7"/>
    <w:rsid w:val="007452F3"/>
    <w:rsid w:val="007529D6"/>
    <w:rsid w:val="00753D4C"/>
    <w:rsid w:val="00772E22"/>
    <w:rsid w:val="00776952"/>
    <w:rsid w:val="007A568E"/>
    <w:rsid w:val="007A5D06"/>
    <w:rsid w:val="007B1728"/>
    <w:rsid w:val="007C40D6"/>
    <w:rsid w:val="007E1051"/>
    <w:rsid w:val="0080495A"/>
    <w:rsid w:val="008051B2"/>
    <w:rsid w:val="00810461"/>
    <w:rsid w:val="00821E83"/>
    <w:rsid w:val="0082497A"/>
    <w:rsid w:val="00840211"/>
    <w:rsid w:val="00846D2A"/>
    <w:rsid w:val="00850A9D"/>
    <w:rsid w:val="00853A05"/>
    <w:rsid w:val="0086736C"/>
    <w:rsid w:val="00872960"/>
    <w:rsid w:val="00880E09"/>
    <w:rsid w:val="008A4A7A"/>
    <w:rsid w:val="008A7E84"/>
    <w:rsid w:val="008B5FB3"/>
    <w:rsid w:val="008C7297"/>
    <w:rsid w:val="008E15C1"/>
    <w:rsid w:val="00900088"/>
    <w:rsid w:val="00904178"/>
    <w:rsid w:val="009212C0"/>
    <w:rsid w:val="00926CAF"/>
    <w:rsid w:val="00970B1A"/>
    <w:rsid w:val="009B6DAE"/>
    <w:rsid w:val="009B7AD8"/>
    <w:rsid w:val="009E26D8"/>
    <w:rsid w:val="009F4187"/>
    <w:rsid w:val="00A272CF"/>
    <w:rsid w:val="00A46062"/>
    <w:rsid w:val="00A55851"/>
    <w:rsid w:val="00A85D09"/>
    <w:rsid w:val="00A86DD4"/>
    <w:rsid w:val="00AB25C9"/>
    <w:rsid w:val="00AC05FB"/>
    <w:rsid w:val="00AD2EC7"/>
    <w:rsid w:val="00AD4455"/>
    <w:rsid w:val="00AE4486"/>
    <w:rsid w:val="00B052E8"/>
    <w:rsid w:val="00B077EB"/>
    <w:rsid w:val="00B27634"/>
    <w:rsid w:val="00B32784"/>
    <w:rsid w:val="00B32F74"/>
    <w:rsid w:val="00B653CC"/>
    <w:rsid w:val="00B87906"/>
    <w:rsid w:val="00B927B4"/>
    <w:rsid w:val="00B978A1"/>
    <w:rsid w:val="00BB5181"/>
    <w:rsid w:val="00BE2293"/>
    <w:rsid w:val="00BE41D3"/>
    <w:rsid w:val="00BF0D59"/>
    <w:rsid w:val="00BF2958"/>
    <w:rsid w:val="00C06BD7"/>
    <w:rsid w:val="00C1139E"/>
    <w:rsid w:val="00C26D30"/>
    <w:rsid w:val="00C34426"/>
    <w:rsid w:val="00C41BF4"/>
    <w:rsid w:val="00C44DD3"/>
    <w:rsid w:val="00C51626"/>
    <w:rsid w:val="00C5238C"/>
    <w:rsid w:val="00C745B8"/>
    <w:rsid w:val="00CB44CA"/>
    <w:rsid w:val="00CD3D0B"/>
    <w:rsid w:val="00CE017D"/>
    <w:rsid w:val="00CE0F76"/>
    <w:rsid w:val="00CE1B58"/>
    <w:rsid w:val="00CE4A1F"/>
    <w:rsid w:val="00CE7159"/>
    <w:rsid w:val="00CF2C5F"/>
    <w:rsid w:val="00D025DE"/>
    <w:rsid w:val="00D03776"/>
    <w:rsid w:val="00D03871"/>
    <w:rsid w:val="00D03C31"/>
    <w:rsid w:val="00D06D42"/>
    <w:rsid w:val="00D21F3B"/>
    <w:rsid w:val="00D4088A"/>
    <w:rsid w:val="00D41EFA"/>
    <w:rsid w:val="00D46A63"/>
    <w:rsid w:val="00D47333"/>
    <w:rsid w:val="00D550D7"/>
    <w:rsid w:val="00D604E1"/>
    <w:rsid w:val="00D74A6F"/>
    <w:rsid w:val="00D752E5"/>
    <w:rsid w:val="00D76DF4"/>
    <w:rsid w:val="00D8264E"/>
    <w:rsid w:val="00DA2D3F"/>
    <w:rsid w:val="00DA2DAA"/>
    <w:rsid w:val="00DA7032"/>
    <w:rsid w:val="00DB05E0"/>
    <w:rsid w:val="00DD29D2"/>
    <w:rsid w:val="00DE5A90"/>
    <w:rsid w:val="00DF3149"/>
    <w:rsid w:val="00E03625"/>
    <w:rsid w:val="00E25038"/>
    <w:rsid w:val="00E40154"/>
    <w:rsid w:val="00E4392C"/>
    <w:rsid w:val="00E47108"/>
    <w:rsid w:val="00E51840"/>
    <w:rsid w:val="00E52CF4"/>
    <w:rsid w:val="00E62115"/>
    <w:rsid w:val="00E80E84"/>
    <w:rsid w:val="00EB3149"/>
    <w:rsid w:val="00EC07FE"/>
    <w:rsid w:val="00EC2B6A"/>
    <w:rsid w:val="00EF65EC"/>
    <w:rsid w:val="00F0460F"/>
    <w:rsid w:val="00F229F7"/>
    <w:rsid w:val="00F3279F"/>
    <w:rsid w:val="00F4178B"/>
    <w:rsid w:val="00F5182B"/>
    <w:rsid w:val="00F66D84"/>
    <w:rsid w:val="00F77A38"/>
    <w:rsid w:val="00F854B8"/>
    <w:rsid w:val="00F86845"/>
    <w:rsid w:val="00F90FF2"/>
    <w:rsid w:val="00F92AD0"/>
    <w:rsid w:val="00FB1C01"/>
    <w:rsid w:val="00FC43D5"/>
    <w:rsid w:val="00FE6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73AFF9"/>
  <w15:docId w15:val="{B8AE30D5-3270-B24B-BC6F-7679E51A8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C12"/>
    <w:rPr>
      <w:rFonts w:ascii="Arial" w:hAnsi="Arial" w:cs="Arial"/>
      <w:lang w:val="fr-FR"/>
    </w:rPr>
  </w:style>
  <w:style w:type="paragraph" w:styleId="Heading1">
    <w:name w:val="heading 1"/>
    <w:basedOn w:val="ListParagraph"/>
    <w:next w:val="Normal"/>
    <w:link w:val="Heading1Char"/>
    <w:uiPriority w:val="9"/>
    <w:qFormat/>
    <w:rsid w:val="00970B1A"/>
    <w:pPr>
      <w:numPr>
        <w:numId w:val="3"/>
      </w:numPr>
      <w:outlineLvl w:val="0"/>
    </w:pPr>
    <w:rPr>
      <w:color w:val="4472C4" w:themeColor="accent1"/>
      <w:sz w:val="40"/>
      <w:szCs w:val="40"/>
    </w:rPr>
  </w:style>
  <w:style w:type="paragraph" w:styleId="Heading2">
    <w:name w:val="heading 2"/>
    <w:basedOn w:val="Normal"/>
    <w:next w:val="Normal"/>
    <w:link w:val="Heading2Char"/>
    <w:uiPriority w:val="9"/>
    <w:unhideWhenUsed/>
    <w:qFormat/>
    <w:rsid w:val="00B077EB"/>
    <w:pPr>
      <w:keepNext/>
      <w:keepLines/>
      <w:spacing w:before="40"/>
      <w:outlineLvl w:val="1"/>
    </w:pPr>
    <w:rPr>
      <w:rFonts w:eastAsiaTheme="majorEastAsia"/>
      <w:color w:val="2F5496" w:themeColor="accent1" w:themeShade="BF"/>
      <w:sz w:val="28"/>
      <w:szCs w:val="28"/>
      <w:u w:val="single"/>
    </w:rPr>
  </w:style>
  <w:style w:type="paragraph" w:styleId="Heading3">
    <w:name w:val="heading 3"/>
    <w:basedOn w:val="Normal"/>
    <w:next w:val="Normal"/>
    <w:link w:val="Heading3Char"/>
    <w:uiPriority w:val="9"/>
    <w:unhideWhenUsed/>
    <w:qFormat/>
    <w:rsid w:val="00B077EB"/>
    <w:pPr>
      <w:keepNext/>
      <w:keepLines/>
      <w:spacing w:before="40"/>
      <w:outlineLvl w:val="2"/>
    </w:pPr>
    <w:rPr>
      <w:rFonts w:asciiTheme="majorHAnsi" w:eastAsiaTheme="majorEastAsia" w:hAnsiTheme="majorHAnsi" w:cstheme="majorBidi"/>
      <w:i/>
      <w:color w:val="1F3763" w:themeColor="accent1" w:themeShade="7F"/>
      <w:sz w:val="26"/>
      <w:szCs w:val="26"/>
    </w:rPr>
  </w:style>
  <w:style w:type="paragraph" w:styleId="Heading4">
    <w:name w:val="heading 4"/>
    <w:basedOn w:val="Normal"/>
    <w:next w:val="Normal"/>
    <w:link w:val="Heading4Char"/>
    <w:uiPriority w:val="9"/>
    <w:unhideWhenUsed/>
    <w:qFormat/>
    <w:rsid w:val="00D76D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124D"/>
    <w:pPr>
      <w:tabs>
        <w:tab w:val="center" w:pos="4680"/>
        <w:tab w:val="right" w:pos="9360"/>
      </w:tabs>
    </w:pPr>
  </w:style>
  <w:style w:type="character" w:customStyle="1" w:styleId="HeaderChar">
    <w:name w:val="Header Char"/>
    <w:basedOn w:val="DefaultParagraphFont"/>
    <w:link w:val="Header"/>
    <w:uiPriority w:val="99"/>
    <w:rsid w:val="003F124D"/>
  </w:style>
  <w:style w:type="paragraph" w:styleId="Footer">
    <w:name w:val="footer"/>
    <w:basedOn w:val="Normal"/>
    <w:link w:val="FooterChar"/>
    <w:uiPriority w:val="99"/>
    <w:unhideWhenUsed/>
    <w:rsid w:val="003F124D"/>
    <w:pPr>
      <w:tabs>
        <w:tab w:val="center" w:pos="4680"/>
        <w:tab w:val="right" w:pos="9360"/>
      </w:tabs>
    </w:pPr>
  </w:style>
  <w:style w:type="character" w:customStyle="1" w:styleId="FooterChar">
    <w:name w:val="Footer Char"/>
    <w:basedOn w:val="DefaultParagraphFont"/>
    <w:link w:val="Footer"/>
    <w:uiPriority w:val="99"/>
    <w:rsid w:val="003F124D"/>
  </w:style>
  <w:style w:type="character" w:styleId="PageNumber">
    <w:name w:val="page number"/>
    <w:basedOn w:val="DefaultParagraphFont"/>
    <w:uiPriority w:val="99"/>
    <w:semiHidden/>
    <w:unhideWhenUsed/>
    <w:rsid w:val="00DB05E0"/>
  </w:style>
  <w:style w:type="paragraph" w:styleId="BalloonText">
    <w:name w:val="Balloon Text"/>
    <w:basedOn w:val="Normal"/>
    <w:link w:val="BalloonTextChar"/>
    <w:uiPriority w:val="99"/>
    <w:semiHidden/>
    <w:unhideWhenUsed/>
    <w:rsid w:val="00DB05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05E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B05E0"/>
    <w:rPr>
      <w:sz w:val="16"/>
      <w:szCs w:val="16"/>
    </w:rPr>
  </w:style>
  <w:style w:type="paragraph" w:styleId="CommentText">
    <w:name w:val="annotation text"/>
    <w:basedOn w:val="Normal"/>
    <w:link w:val="CommentTextChar"/>
    <w:uiPriority w:val="99"/>
    <w:unhideWhenUsed/>
    <w:rsid w:val="00DB05E0"/>
    <w:rPr>
      <w:sz w:val="20"/>
      <w:szCs w:val="20"/>
    </w:rPr>
  </w:style>
  <w:style w:type="character" w:customStyle="1" w:styleId="CommentTextChar">
    <w:name w:val="Comment Text Char"/>
    <w:basedOn w:val="DefaultParagraphFont"/>
    <w:link w:val="CommentText"/>
    <w:uiPriority w:val="99"/>
    <w:rsid w:val="00DB05E0"/>
    <w:rPr>
      <w:sz w:val="20"/>
      <w:szCs w:val="20"/>
    </w:rPr>
  </w:style>
  <w:style w:type="paragraph" w:styleId="CommentSubject">
    <w:name w:val="annotation subject"/>
    <w:basedOn w:val="CommentText"/>
    <w:next w:val="CommentText"/>
    <w:link w:val="CommentSubjectChar"/>
    <w:uiPriority w:val="99"/>
    <w:semiHidden/>
    <w:unhideWhenUsed/>
    <w:rsid w:val="00DB05E0"/>
    <w:rPr>
      <w:b/>
      <w:bCs/>
    </w:rPr>
  </w:style>
  <w:style w:type="character" w:customStyle="1" w:styleId="CommentSubjectChar">
    <w:name w:val="Comment Subject Char"/>
    <w:basedOn w:val="CommentTextChar"/>
    <w:link w:val="CommentSubject"/>
    <w:uiPriority w:val="99"/>
    <w:semiHidden/>
    <w:rsid w:val="00DB05E0"/>
    <w:rPr>
      <w:b/>
      <w:bCs/>
      <w:sz w:val="20"/>
      <w:szCs w:val="20"/>
    </w:rPr>
  </w:style>
  <w:style w:type="paragraph" w:customStyle="1" w:styleId="ShapeCaptionWhite">
    <w:name w:val="Shape Caption White"/>
    <w:rsid w:val="00DB05E0"/>
    <w:pPr>
      <w:pBdr>
        <w:top w:val="nil"/>
        <w:left w:val="nil"/>
        <w:bottom w:val="nil"/>
        <w:right w:val="nil"/>
        <w:between w:val="nil"/>
        <w:bar w:val="nil"/>
      </w:pBdr>
      <w:jc w:val="center"/>
    </w:pPr>
    <w:rPr>
      <w:rFonts w:ascii="Avenir Next Medium" w:eastAsia="Arial Unicode MS" w:hAnsi="Avenir Next Medium" w:cs="Arial Unicode MS"/>
      <w:color w:val="FEFEFE"/>
      <w:bdr w:val="nil"/>
      <w:lang w:val="nl-NL"/>
    </w:rPr>
  </w:style>
  <w:style w:type="character" w:customStyle="1" w:styleId="Aucun">
    <w:name w:val="Aucun"/>
    <w:rsid w:val="00DB05E0"/>
    <w:rPr>
      <w:lang w:val="nl-NL"/>
    </w:rPr>
  </w:style>
  <w:style w:type="paragraph" w:customStyle="1" w:styleId="Heading">
    <w:name w:val="Heading"/>
    <w:next w:val="Normal"/>
    <w:rsid w:val="00F66D84"/>
    <w:pPr>
      <w:pBdr>
        <w:top w:val="nil"/>
        <w:left w:val="nil"/>
        <w:bottom w:val="nil"/>
        <w:right w:val="nil"/>
        <w:between w:val="nil"/>
        <w:bar w:val="nil"/>
      </w:pBdr>
      <w:spacing w:after="220" w:line="192" w:lineRule="auto"/>
    </w:pPr>
    <w:rPr>
      <w:rFonts w:ascii="Superclarendon" w:eastAsia="Arial Unicode MS" w:hAnsi="Superclarendon" w:cs="Arial Unicode MS"/>
      <w:b/>
      <w:bCs/>
      <w:color w:val="077482"/>
      <w:sz w:val="36"/>
      <w:szCs w:val="36"/>
      <w:bdr w:val="nil"/>
    </w:rPr>
  </w:style>
  <w:style w:type="character" w:styleId="Hyperlink">
    <w:name w:val="Hyperlink"/>
    <w:rsid w:val="00F66D84"/>
    <w:rPr>
      <w:u w:val="single"/>
    </w:rPr>
  </w:style>
  <w:style w:type="paragraph" w:customStyle="1" w:styleId="Corps">
    <w:name w:val="Corps"/>
    <w:rsid w:val="005A671E"/>
    <w:pPr>
      <w:pBdr>
        <w:top w:val="nil"/>
        <w:left w:val="nil"/>
        <w:bottom w:val="nil"/>
        <w:right w:val="nil"/>
        <w:between w:val="nil"/>
        <w:bar w:val="nil"/>
      </w:pBdr>
      <w:spacing w:after="120"/>
    </w:pPr>
    <w:rPr>
      <w:rFonts w:ascii="Arial" w:eastAsia="Arial Unicode MS" w:hAnsi="Arial" w:cs="Arial Unicode MS"/>
      <w:color w:val="000000"/>
      <w:sz w:val="20"/>
      <w:szCs w:val="20"/>
      <w:u w:color="000000"/>
      <w:bdr w:val="nil"/>
      <w:lang w:val="fr-BE" w:eastAsia="fr-FR"/>
    </w:rPr>
  </w:style>
  <w:style w:type="paragraph" w:customStyle="1" w:styleId="FreeForm">
    <w:name w:val="Free Form"/>
    <w:rsid w:val="007A5D06"/>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Body">
    <w:name w:val="Body"/>
    <w:rsid w:val="007A5D06"/>
    <w:pPr>
      <w:pBdr>
        <w:top w:val="nil"/>
        <w:left w:val="nil"/>
        <w:bottom w:val="nil"/>
        <w:right w:val="nil"/>
        <w:between w:val="nil"/>
        <w:bar w:val="nil"/>
      </w:pBdr>
      <w:spacing w:after="340" w:line="264" w:lineRule="auto"/>
    </w:pPr>
    <w:rPr>
      <w:rFonts w:ascii="Charter" w:eastAsia="Arial Unicode MS" w:hAnsi="Charter" w:cs="Arial Unicode MS"/>
      <w:color w:val="000000"/>
      <w:bdr w:val="nil"/>
    </w:rPr>
  </w:style>
  <w:style w:type="paragraph" w:styleId="ListParagraph">
    <w:name w:val="List Paragraph"/>
    <w:basedOn w:val="Normal"/>
    <w:uiPriority w:val="34"/>
    <w:qFormat/>
    <w:rsid w:val="00176992"/>
    <w:pPr>
      <w:ind w:left="720"/>
      <w:contextualSpacing/>
    </w:pPr>
  </w:style>
  <w:style w:type="paragraph" w:styleId="NoSpacing">
    <w:name w:val="No Spacing"/>
    <w:uiPriority w:val="1"/>
    <w:qFormat/>
    <w:rsid w:val="00B27634"/>
  </w:style>
  <w:style w:type="character" w:customStyle="1" w:styleId="UnresolvedMention1">
    <w:name w:val="Unresolved Mention1"/>
    <w:basedOn w:val="DefaultParagraphFont"/>
    <w:uiPriority w:val="99"/>
    <w:semiHidden/>
    <w:unhideWhenUsed/>
    <w:rsid w:val="00AC05FB"/>
    <w:rPr>
      <w:color w:val="605E5C"/>
      <w:shd w:val="clear" w:color="auto" w:fill="E1DFDD"/>
    </w:rPr>
  </w:style>
  <w:style w:type="paragraph" w:styleId="Revision">
    <w:name w:val="Revision"/>
    <w:hidden/>
    <w:uiPriority w:val="99"/>
    <w:semiHidden/>
    <w:rsid w:val="00AC05FB"/>
  </w:style>
  <w:style w:type="character" w:customStyle="1" w:styleId="Heading2Char">
    <w:name w:val="Heading 2 Char"/>
    <w:basedOn w:val="DefaultParagraphFont"/>
    <w:link w:val="Heading2"/>
    <w:uiPriority w:val="9"/>
    <w:rsid w:val="00B077EB"/>
    <w:rPr>
      <w:rFonts w:ascii="Arial" w:eastAsiaTheme="majorEastAsia" w:hAnsi="Arial" w:cs="Arial"/>
      <w:color w:val="2F5496" w:themeColor="accent1" w:themeShade="BF"/>
      <w:sz w:val="28"/>
      <w:szCs w:val="28"/>
      <w:u w:val="single"/>
      <w:lang w:val="fr-FR"/>
    </w:rPr>
  </w:style>
  <w:style w:type="character" w:customStyle="1" w:styleId="Heading1Char">
    <w:name w:val="Heading 1 Char"/>
    <w:basedOn w:val="DefaultParagraphFont"/>
    <w:link w:val="Heading1"/>
    <w:uiPriority w:val="9"/>
    <w:rsid w:val="00970B1A"/>
    <w:rPr>
      <w:rFonts w:ascii="Arial" w:hAnsi="Arial" w:cs="Arial"/>
      <w:color w:val="4472C4" w:themeColor="accent1"/>
      <w:sz w:val="40"/>
      <w:szCs w:val="40"/>
      <w:lang w:val="fr-FR"/>
    </w:rPr>
  </w:style>
  <w:style w:type="character" w:customStyle="1" w:styleId="Heading3Char">
    <w:name w:val="Heading 3 Char"/>
    <w:basedOn w:val="DefaultParagraphFont"/>
    <w:link w:val="Heading3"/>
    <w:uiPriority w:val="9"/>
    <w:rsid w:val="00B077EB"/>
    <w:rPr>
      <w:rFonts w:asciiTheme="majorHAnsi" w:eastAsiaTheme="majorEastAsia" w:hAnsiTheme="majorHAnsi" w:cstheme="majorBidi"/>
      <w:i/>
      <w:color w:val="1F3763" w:themeColor="accent1" w:themeShade="7F"/>
      <w:sz w:val="26"/>
      <w:szCs w:val="26"/>
    </w:rPr>
  </w:style>
  <w:style w:type="character" w:customStyle="1" w:styleId="Heading4Char">
    <w:name w:val="Heading 4 Char"/>
    <w:basedOn w:val="DefaultParagraphFont"/>
    <w:link w:val="Heading4"/>
    <w:uiPriority w:val="9"/>
    <w:rsid w:val="00D76DF4"/>
    <w:rPr>
      <w:rFonts w:asciiTheme="majorHAnsi" w:eastAsiaTheme="majorEastAsia" w:hAnsiTheme="majorHAnsi" w:cstheme="majorBidi"/>
      <w:i/>
      <w:iCs/>
      <w:color w:val="2F5496" w:themeColor="accent1" w:themeShade="BF"/>
    </w:rPr>
  </w:style>
  <w:style w:type="numbering" w:customStyle="1" w:styleId="Puces">
    <w:name w:val="Puces"/>
    <w:rsid w:val="00726CD9"/>
    <w:pPr>
      <w:numPr>
        <w:numId w:val="15"/>
      </w:numPr>
    </w:pPr>
  </w:style>
  <w:style w:type="paragraph" w:styleId="Title">
    <w:name w:val="Title"/>
    <w:next w:val="Corps"/>
    <w:link w:val="TitleChar"/>
    <w:uiPriority w:val="10"/>
    <w:qFormat/>
    <w:rsid w:val="00C34426"/>
    <w:pPr>
      <w:keepNext/>
      <w:keepLines/>
      <w:pBdr>
        <w:top w:val="nil"/>
        <w:left w:val="nil"/>
        <w:bottom w:val="nil"/>
        <w:right w:val="nil"/>
        <w:between w:val="nil"/>
        <w:bar w:val="nil"/>
      </w:pBdr>
      <w:spacing w:before="400" w:after="120" w:line="276" w:lineRule="auto"/>
      <w:outlineLvl w:val="0"/>
    </w:pPr>
    <w:rPr>
      <w:rFonts w:ascii="Arial" w:eastAsia="Arial Unicode MS" w:hAnsi="Arial" w:cs="Arial Unicode MS"/>
      <w:b/>
      <w:bCs/>
      <w:color w:val="000000"/>
      <w:sz w:val="32"/>
      <w:szCs w:val="32"/>
      <w:u w:color="000000"/>
      <w:bdr w:val="nil"/>
      <w:lang w:val="fr-FR" w:eastAsia="fr-FR"/>
    </w:rPr>
  </w:style>
  <w:style w:type="character" w:customStyle="1" w:styleId="TitleChar">
    <w:name w:val="Title Char"/>
    <w:basedOn w:val="DefaultParagraphFont"/>
    <w:link w:val="Title"/>
    <w:uiPriority w:val="10"/>
    <w:rsid w:val="00C34426"/>
    <w:rPr>
      <w:rFonts w:ascii="Arial" w:eastAsia="Arial Unicode MS" w:hAnsi="Arial" w:cs="Arial Unicode MS"/>
      <w:b/>
      <w:bCs/>
      <w:color w:val="000000"/>
      <w:sz w:val="32"/>
      <w:szCs w:val="32"/>
      <w:u w:color="000000"/>
      <w:bdr w:val="nil"/>
      <w:lang w:val="fr-FR" w:eastAsia="fr-FR"/>
    </w:rPr>
  </w:style>
  <w:style w:type="character" w:customStyle="1" w:styleId="Hyperlink1">
    <w:name w:val="Hyperlink.1"/>
    <w:basedOn w:val="Aucun"/>
    <w:rsid w:val="00C34426"/>
    <w:rPr>
      <w:outline w:val="0"/>
      <w:color w:val="1155CC"/>
      <w:u w:val="single" w:color="1155CC"/>
      <w:lang w:val="nl-NL"/>
    </w:rPr>
  </w:style>
  <w:style w:type="character" w:customStyle="1" w:styleId="Hyperlink0">
    <w:name w:val="Hyperlink.0"/>
    <w:basedOn w:val="Hyperlink"/>
    <w:rsid w:val="00B32784"/>
    <w:rPr>
      <w:outline w:val="0"/>
      <w:color w:val="0000FF"/>
      <w:u w:val="single" w:color="0000FF"/>
    </w:rPr>
  </w:style>
  <w:style w:type="character" w:styleId="UnresolvedMention">
    <w:name w:val="Unresolved Mention"/>
    <w:basedOn w:val="DefaultParagraphFont"/>
    <w:uiPriority w:val="99"/>
    <w:semiHidden/>
    <w:unhideWhenUsed/>
    <w:rsid w:val="00D60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7888">
      <w:bodyDiv w:val="1"/>
      <w:marLeft w:val="0"/>
      <w:marRight w:val="0"/>
      <w:marTop w:val="0"/>
      <w:marBottom w:val="0"/>
      <w:divBdr>
        <w:top w:val="none" w:sz="0" w:space="0" w:color="auto"/>
        <w:left w:val="none" w:sz="0" w:space="0" w:color="auto"/>
        <w:bottom w:val="none" w:sz="0" w:space="0" w:color="auto"/>
        <w:right w:val="none" w:sz="0" w:space="0" w:color="auto"/>
      </w:divBdr>
    </w:div>
    <w:div w:id="925308829">
      <w:bodyDiv w:val="1"/>
      <w:marLeft w:val="0"/>
      <w:marRight w:val="0"/>
      <w:marTop w:val="0"/>
      <w:marBottom w:val="0"/>
      <w:divBdr>
        <w:top w:val="none" w:sz="0" w:space="0" w:color="auto"/>
        <w:left w:val="none" w:sz="0" w:space="0" w:color="auto"/>
        <w:bottom w:val="none" w:sz="0" w:space="0" w:color="auto"/>
        <w:right w:val="none" w:sz="0" w:space="0" w:color="auto"/>
      </w:divBdr>
    </w:div>
    <w:div w:id="1143543465">
      <w:bodyDiv w:val="1"/>
      <w:marLeft w:val="0"/>
      <w:marRight w:val="0"/>
      <w:marTop w:val="0"/>
      <w:marBottom w:val="0"/>
      <w:divBdr>
        <w:top w:val="none" w:sz="0" w:space="0" w:color="auto"/>
        <w:left w:val="none" w:sz="0" w:space="0" w:color="auto"/>
        <w:bottom w:val="none" w:sz="0" w:space="0" w:color="auto"/>
        <w:right w:val="none" w:sz="0" w:space="0" w:color="auto"/>
      </w:divBdr>
    </w:div>
    <w:div w:id="135098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trouveunavocat.be" TargetMode="External"/><Relationship Id="rId2" Type="http://schemas.openxmlformats.org/officeDocument/2006/relationships/numbering" Target="numbering.xml"/><Relationship Id="rId16" Type="http://schemas.openxmlformats.org/officeDocument/2006/relationships/hyperlink" Target="http://www.symplic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61A84-8961-F94F-A913-BD4151031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7</Pages>
  <Words>1511</Words>
  <Characters>8617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Symplicy</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Trouve un avocat</dc:creator>
  <cp:keywords/>
  <dc:description/>
  <cp:lastModifiedBy>Trouve un avocat</cp:lastModifiedBy>
  <cp:revision>61</cp:revision>
  <dcterms:created xsi:type="dcterms:W3CDTF">2020-04-10T13:41:00Z</dcterms:created>
  <dcterms:modified xsi:type="dcterms:W3CDTF">2020-04-12T13:13:00Z</dcterms:modified>
</cp:coreProperties>
</file>